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9" w:rsidRPr="004E59B0" w:rsidRDefault="00371B5F" w:rsidP="00A75F0A">
      <w:pPr>
        <w:spacing w:line="500" w:lineRule="exact"/>
        <w:jc w:val="center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法鼓文理</w:t>
      </w:r>
      <w:r w:rsidR="00955509" w:rsidRPr="004E59B0">
        <w:rPr>
          <w:rFonts w:ascii="Times New Roman" w:eastAsia="標楷體" w:hAnsi="Times New Roman"/>
          <w:b/>
          <w:sz w:val="32"/>
          <w:szCs w:val="32"/>
        </w:rPr>
        <w:t>學院</w:t>
      </w:r>
      <w:r w:rsidR="007A4596" w:rsidRPr="007A4596">
        <w:rPr>
          <w:rFonts w:ascii="新細明體" w:hAnsi="新細明體" w:hint="eastAsia"/>
          <w:b/>
          <w:spacing w:val="20"/>
          <w:kern w:val="0"/>
          <w:sz w:val="28"/>
          <w:szCs w:val="24"/>
        </w:rPr>
        <w:t>○○</w:t>
      </w:r>
      <w:r w:rsidR="006A32BF" w:rsidRPr="004E59B0">
        <w:rPr>
          <w:rFonts w:ascii="Times New Roman" w:eastAsia="標楷體" w:hAnsi="Times New Roman"/>
          <w:b/>
          <w:sz w:val="32"/>
          <w:szCs w:val="32"/>
        </w:rPr>
        <w:t>年度</w:t>
      </w:r>
      <w:r w:rsidR="005C5B9A">
        <w:rPr>
          <w:rFonts w:ascii="Times New Roman" w:eastAsia="標楷體" w:hAnsi="Times New Roman" w:hint="eastAsia"/>
          <w:b/>
          <w:sz w:val="32"/>
          <w:szCs w:val="32"/>
        </w:rPr>
        <w:t>佛教學系</w:t>
      </w:r>
      <w:proofErr w:type="gramStart"/>
      <w:r w:rsidR="005C5B9A">
        <w:rPr>
          <w:rFonts w:ascii="Times New Roman" w:eastAsia="標楷體" w:hAnsi="Times New Roman"/>
          <w:b/>
          <w:bCs/>
          <w:sz w:val="32"/>
          <w:szCs w:val="32"/>
        </w:rPr>
        <w:t>聯合班聚活動</w:t>
      </w:r>
      <w:proofErr w:type="gramEnd"/>
      <w:r w:rsidR="00955509" w:rsidRPr="004E59B0">
        <w:rPr>
          <w:rFonts w:ascii="Times New Roman" w:eastAsia="標楷體" w:hAnsi="Times New Roman"/>
          <w:b/>
          <w:bCs/>
          <w:sz w:val="32"/>
          <w:szCs w:val="32"/>
        </w:rPr>
        <w:t>計畫</w:t>
      </w:r>
    </w:p>
    <w:p w:rsidR="009F7425" w:rsidRPr="004E59B0" w:rsidRDefault="009F7425" w:rsidP="00955509">
      <w:pPr>
        <w:spacing w:line="420" w:lineRule="exact"/>
        <w:rPr>
          <w:rFonts w:ascii="Times New Roman" w:eastAsia="標楷體" w:hAnsi="Times New Roman"/>
          <w:bCs/>
          <w:szCs w:val="24"/>
        </w:rPr>
      </w:pPr>
    </w:p>
    <w:p w:rsidR="007C79A4" w:rsidRPr="00FB07EB" w:rsidRDefault="00955509" w:rsidP="00AA1943">
      <w:pPr>
        <w:spacing w:line="420" w:lineRule="exact"/>
        <w:ind w:left="1417" w:hangingChars="506" w:hanging="1417"/>
        <w:rPr>
          <w:rFonts w:ascii="Times New Roman" w:eastAsia="標楷體" w:hAnsi="Times New Roman"/>
          <w:bCs/>
          <w:sz w:val="28"/>
          <w:szCs w:val="28"/>
        </w:rPr>
      </w:pPr>
      <w:r w:rsidRPr="004E59B0">
        <w:rPr>
          <w:rFonts w:ascii="Times New Roman" w:eastAsia="標楷體" w:hAnsi="Times New Roman"/>
          <w:bCs/>
          <w:sz w:val="28"/>
          <w:szCs w:val="24"/>
        </w:rPr>
        <w:t>壹、依據</w:t>
      </w:r>
      <w:r w:rsidR="005C5B9A">
        <w:rPr>
          <w:rFonts w:ascii="新細明體" w:hAnsi="新細明體" w:hint="eastAsia"/>
          <w:bCs/>
          <w:sz w:val="28"/>
          <w:szCs w:val="24"/>
        </w:rPr>
        <w:t>：</w:t>
      </w:r>
      <w:r w:rsidR="00DA1559" w:rsidRPr="00FB07EB">
        <w:rPr>
          <w:rFonts w:ascii="Times New Roman" w:eastAsia="標楷體" w:hAnsi="Times New Roman"/>
          <w:bCs/>
          <w:sz w:val="28"/>
          <w:szCs w:val="28"/>
        </w:rPr>
        <w:t>本校</w:t>
      </w:r>
      <w:r w:rsidR="005C5B9A" w:rsidRPr="00FB07EB">
        <w:rPr>
          <w:rFonts w:ascii="Times New Roman" w:eastAsia="標楷體" w:hAnsi="Times New Roman"/>
          <w:bCs/>
          <w:sz w:val="28"/>
          <w:szCs w:val="28"/>
        </w:rPr>
        <w:t>導師制實施辦法第</w:t>
      </w:r>
      <w:r w:rsidR="005C5B9A" w:rsidRPr="00FB07EB">
        <w:rPr>
          <w:rFonts w:ascii="Times New Roman" w:eastAsia="標楷體" w:hAnsi="Times New Roman"/>
          <w:bCs/>
          <w:sz w:val="28"/>
          <w:szCs w:val="28"/>
        </w:rPr>
        <w:t>8</w:t>
      </w:r>
      <w:r w:rsidR="005C5B9A" w:rsidRPr="00FB07EB">
        <w:rPr>
          <w:rFonts w:ascii="Times New Roman" w:eastAsia="標楷體" w:hAnsi="Times New Roman"/>
          <w:bCs/>
          <w:sz w:val="28"/>
          <w:szCs w:val="28"/>
        </w:rPr>
        <w:t>條</w:t>
      </w:r>
      <w:r w:rsidR="005C5B9A" w:rsidRPr="00FB07EB">
        <w:rPr>
          <w:rFonts w:ascii="Times New Roman" w:eastAsia="標楷體" w:hAnsi="Times New Roman" w:hint="eastAsia"/>
          <w:bCs/>
          <w:sz w:val="28"/>
          <w:szCs w:val="28"/>
        </w:rPr>
        <w:t>：「學士班及碩一班得申請</w:t>
      </w:r>
      <w:r w:rsidR="005C5B9A" w:rsidRPr="00FB07EB">
        <w:rPr>
          <w:rFonts w:ascii="Times New Roman" w:eastAsia="標楷體" w:hAnsi="Times New Roman"/>
          <w:bCs/>
          <w:sz w:val="28"/>
          <w:szCs w:val="28"/>
        </w:rPr>
        <w:t>導師活動費，每學期每班</w:t>
      </w:r>
      <w:r w:rsidR="005C5B9A" w:rsidRPr="00FB07EB">
        <w:rPr>
          <w:rFonts w:ascii="Times New Roman" w:eastAsia="標楷體" w:hAnsi="Times New Roman" w:hint="eastAsia"/>
          <w:bCs/>
          <w:sz w:val="28"/>
          <w:szCs w:val="28"/>
        </w:rPr>
        <w:t>以</w:t>
      </w:r>
      <w:r w:rsidR="005C5B9A" w:rsidRPr="00FB07EB">
        <w:rPr>
          <w:rFonts w:ascii="Times New Roman" w:eastAsia="標楷體" w:hAnsi="Times New Roman"/>
          <w:bCs/>
          <w:sz w:val="28"/>
          <w:szCs w:val="28"/>
        </w:rPr>
        <w:t>五千元為</w:t>
      </w:r>
      <w:r w:rsidR="005C5B9A" w:rsidRPr="00FB07EB">
        <w:rPr>
          <w:rFonts w:ascii="Times New Roman" w:eastAsia="標楷體" w:hAnsi="Times New Roman" w:hint="eastAsia"/>
          <w:bCs/>
          <w:sz w:val="28"/>
          <w:szCs w:val="28"/>
        </w:rPr>
        <w:t>限</w:t>
      </w:r>
      <w:r w:rsidR="005C5B9A" w:rsidRPr="00FB07EB">
        <w:rPr>
          <w:rFonts w:ascii="Times New Roman" w:eastAsia="標楷體" w:hAnsi="Times New Roman"/>
          <w:bCs/>
          <w:sz w:val="28"/>
          <w:szCs w:val="28"/>
        </w:rPr>
        <w:t>，檢據核銷。各班活動成果紀錄可放置於各班網頁上，供所有同學參閱。</w:t>
      </w:r>
      <w:r w:rsidR="005C5B9A" w:rsidRPr="00FB07EB">
        <w:rPr>
          <w:rFonts w:ascii="Times New Roman" w:eastAsia="標楷體" w:hAnsi="Times New Roman" w:hint="eastAsia"/>
          <w:bCs/>
          <w:sz w:val="28"/>
          <w:szCs w:val="28"/>
        </w:rPr>
        <w:t>」</w:t>
      </w:r>
    </w:p>
    <w:p w:rsidR="00B76364" w:rsidRPr="004E59B0" w:rsidRDefault="00B76364" w:rsidP="005C5B9A">
      <w:pPr>
        <w:spacing w:line="420" w:lineRule="exact"/>
        <w:ind w:left="566" w:hangingChars="202" w:hanging="566"/>
        <w:rPr>
          <w:rFonts w:ascii="Times New Roman" w:eastAsia="標楷體" w:hAnsi="Times New Roman"/>
          <w:bCs/>
          <w:sz w:val="28"/>
          <w:szCs w:val="24"/>
        </w:rPr>
      </w:pPr>
    </w:p>
    <w:p w:rsidR="00973612" w:rsidRDefault="005B3548" w:rsidP="000E4A4B">
      <w:pPr>
        <w:spacing w:line="420" w:lineRule="exact"/>
        <w:ind w:left="1400" w:hangingChars="500" w:hanging="1400"/>
        <w:rPr>
          <w:rFonts w:ascii="Times New Roman" w:eastAsia="標楷體" w:hAnsi="Times New Roman"/>
          <w:bCs/>
          <w:sz w:val="28"/>
          <w:szCs w:val="24"/>
        </w:rPr>
      </w:pPr>
      <w:r w:rsidRPr="004E59B0">
        <w:rPr>
          <w:rFonts w:ascii="Times New Roman" w:eastAsia="標楷體" w:hAnsi="Times New Roman"/>
          <w:bCs/>
          <w:sz w:val="28"/>
          <w:szCs w:val="24"/>
        </w:rPr>
        <w:t>貳、目的：</w:t>
      </w:r>
    </w:p>
    <w:p w:rsidR="00973612" w:rsidRDefault="00973612" w:rsidP="00973612">
      <w:pPr>
        <w:spacing w:line="420" w:lineRule="exact"/>
        <w:ind w:left="283" w:hangingChars="101" w:hanging="283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4"/>
        </w:rPr>
        <w:t>1.</w:t>
      </w:r>
      <w:r w:rsidR="00AA1943" w:rsidRPr="005C5B9A">
        <w:rPr>
          <w:rFonts w:ascii="Times New Roman" w:eastAsia="標楷體" w:hAnsi="Times New Roman"/>
          <w:bCs/>
          <w:sz w:val="28"/>
          <w:szCs w:val="28"/>
        </w:rPr>
        <w:t>本校</w:t>
      </w:r>
      <w:r w:rsidR="00AA1943" w:rsidRPr="00AA1943">
        <w:rPr>
          <w:rFonts w:ascii="Times New Roman" w:eastAsia="標楷體" w:hAnsi="Times New Roman"/>
          <w:bCs/>
          <w:sz w:val="28"/>
          <w:szCs w:val="28"/>
        </w:rPr>
        <w:t>為輔導學生，導引其適性發展，並培養其健全人格。著重生活教育，以養成宗教師的僧格及培養學生宗教情操，落實導師輔導工作</w:t>
      </w:r>
      <w:r w:rsidR="00AA1943">
        <w:rPr>
          <w:rFonts w:ascii="Times New Roman" w:eastAsia="標楷體" w:hAnsi="Times New Roman"/>
          <w:bCs/>
          <w:sz w:val="28"/>
          <w:szCs w:val="28"/>
        </w:rPr>
        <w:t>。</w:t>
      </w:r>
    </w:p>
    <w:p w:rsidR="00405CD8" w:rsidRDefault="00973612" w:rsidP="00973612">
      <w:pPr>
        <w:spacing w:line="420" w:lineRule="exact"/>
        <w:ind w:left="283" w:hangingChars="101" w:hanging="283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2.</w:t>
      </w:r>
      <w:r>
        <w:rPr>
          <w:rFonts w:ascii="Times New Roman" w:eastAsia="標楷體" w:hAnsi="Times New Roman"/>
          <w:bCs/>
          <w:sz w:val="28"/>
          <w:szCs w:val="28"/>
        </w:rPr>
        <w:t>辦理學士</w:t>
      </w:r>
      <w:proofErr w:type="gramStart"/>
      <w:r>
        <w:rPr>
          <w:rFonts w:ascii="Times New Roman" w:eastAsia="標楷體" w:hAnsi="Times New Roman"/>
          <w:bCs/>
          <w:sz w:val="28"/>
          <w:szCs w:val="28"/>
        </w:rPr>
        <w:t>班聯合班聚以</w:t>
      </w:r>
      <w:proofErr w:type="gramEnd"/>
      <w:r>
        <w:rPr>
          <w:rFonts w:ascii="Times New Roman" w:eastAsia="標楷體" w:hAnsi="Times New Roman"/>
          <w:bCs/>
          <w:sz w:val="28"/>
          <w:szCs w:val="28"/>
        </w:rPr>
        <w:t>聯繫彼此情誼，相互</w:t>
      </w:r>
      <w:r w:rsidR="00697496">
        <w:rPr>
          <w:rFonts w:ascii="Times New Roman" w:eastAsia="標楷體" w:hAnsi="Times New Roman"/>
          <w:bCs/>
          <w:sz w:val="28"/>
          <w:szCs w:val="28"/>
        </w:rPr>
        <w:t>支持</w:t>
      </w:r>
      <w:r>
        <w:rPr>
          <w:rFonts w:ascii="Times New Roman" w:eastAsia="標楷體" w:hAnsi="Times New Roman"/>
          <w:bCs/>
          <w:sz w:val="28"/>
          <w:szCs w:val="28"/>
        </w:rPr>
        <w:t>、交換</w:t>
      </w:r>
      <w:r w:rsidR="00B575FB">
        <w:rPr>
          <w:rFonts w:ascii="Times New Roman" w:eastAsia="標楷體" w:hAnsi="Times New Roman"/>
          <w:bCs/>
          <w:sz w:val="28"/>
          <w:szCs w:val="28"/>
        </w:rPr>
        <w:t>心得</w:t>
      </w:r>
      <w:r>
        <w:rPr>
          <w:rFonts w:ascii="Times New Roman" w:eastAsia="標楷體" w:hAnsi="Times New Roman"/>
          <w:bCs/>
          <w:sz w:val="28"/>
          <w:szCs w:val="28"/>
        </w:rPr>
        <w:t>，</w:t>
      </w:r>
      <w:r>
        <w:rPr>
          <w:rFonts w:ascii="Times New Roman" w:eastAsia="標楷體" w:hAnsi="Times New Roman" w:hint="eastAsia"/>
          <w:bCs/>
          <w:sz w:val="28"/>
          <w:szCs w:val="28"/>
        </w:rPr>
        <w:t>增進學生間</w:t>
      </w:r>
      <w:r>
        <w:rPr>
          <w:rFonts w:ascii="Times New Roman" w:eastAsia="標楷體" w:hAnsi="Times New Roman"/>
          <w:bCs/>
          <w:sz w:val="28"/>
          <w:szCs w:val="28"/>
        </w:rPr>
        <w:t>良好的互助氛圍。</w:t>
      </w:r>
    </w:p>
    <w:p w:rsidR="007C79A4" w:rsidRPr="004E59B0" w:rsidRDefault="007C79A4" w:rsidP="00CE0A28">
      <w:pPr>
        <w:widowControl/>
        <w:shd w:val="clear" w:color="auto" w:fill="FFFFFF"/>
        <w:tabs>
          <w:tab w:val="num" w:pos="1200"/>
        </w:tabs>
        <w:spacing w:line="420" w:lineRule="exact"/>
        <w:ind w:firstLineChars="200" w:firstLine="560"/>
        <w:rPr>
          <w:rFonts w:ascii="Times New Roman" w:eastAsia="標楷體" w:hAnsi="Times New Roman"/>
          <w:sz w:val="28"/>
          <w:szCs w:val="24"/>
        </w:rPr>
      </w:pPr>
    </w:p>
    <w:p w:rsidR="00405CD8" w:rsidRDefault="00405CD8" w:rsidP="00405CD8">
      <w:pPr>
        <w:widowControl/>
        <w:shd w:val="clear" w:color="auto" w:fill="FFFFFF"/>
        <w:tabs>
          <w:tab w:val="num" w:pos="1200"/>
        </w:tabs>
        <w:spacing w:line="420" w:lineRule="exact"/>
        <w:rPr>
          <w:rFonts w:ascii="Times New Roman" w:eastAsia="標楷體" w:hAnsi="Times New Roman"/>
          <w:spacing w:val="20"/>
          <w:kern w:val="0"/>
          <w:sz w:val="28"/>
          <w:szCs w:val="24"/>
        </w:rPr>
      </w:pPr>
      <w:r w:rsidRPr="004E59B0">
        <w:rPr>
          <w:rFonts w:ascii="Times New Roman" w:eastAsia="標楷體" w:hAnsi="Times New Roman"/>
          <w:spacing w:val="20"/>
          <w:kern w:val="0"/>
          <w:sz w:val="28"/>
          <w:szCs w:val="24"/>
        </w:rPr>
        <w:t>參、辦理</w:t>
      </w:r>
      <w:r w:rsidR="000E4A4B">
        <w:rPr>
          <w:rFonts w:ascii="Times New Roman" w:eastAsia="標楷體" w:hAnsi="Times New Roman"/>
          <w:spacing w:val="20"/>
          <w:kern w:val="0"/>
          <w:sz w:val="28"/>
          <w:szCs w:val="24"/>
        </w:rPr>
        <w:t>時間</w:t>
      </w:r>
      <w:r w:rsidRPr="004E59B0">
        <w:rPr>
          <w:rFonts w:ascii="Times New Roman" w:eastAsia="標楷體" w:hAnsi="Times New Roman"/>
          <w:spacing w:val="20"/>
          <w:kern w:val="0"/>
          <w:sz w:val="28"/>
          <w:szCs w:val="24"/>
        </w:rPr>
        <w:t>：</w:t>
      </w:r>
      <w:r w:rsidR="00F74D47">
        <w:rPr>
          <w:rFonts w:ascii="Times New Roman" w:eastAsia="標楷體" w:hAnsi="Times New Roman"/>
          <w:spacing w:val="20"/>
          <w:kern w:val="0"/>
          <w:sz w:val="28"/>
          <w:szCs w:val="24"/>
        </w:rPr>
        <w:t>民國</w:t>
      </w:r>
      <w:r w:rsidR="00B3712E">
        <w:rPr>
          <w:rFonts w:ascii="新細明體" w:hAnsi="新細明體" w:hint="eastAsia"/>
          <w:spacing w:val="20"/>
          <w:kern w:val="0"/>
          <w:sz w:val="28"/>
          <w:szCs w:val="24"/>
        </w:rPr>
        <w:t>○</w:t>
      </w:r>
      <w:bookmarkStart w:id="0" w:name="_GoBack"/>
      <w:bookmarkEnd w:id="0"/>
      <w:r w:rsidRPr="004E59B0">
        <w:rPr>
          <w:rFonts w:ascii="Times New Roman" w:eastAsia="標楷體" w:hAnsi="Times New Roman"/>
          <w:spacing w:val="20"/>
          <w:kern w:val="0"/>
          <w:sz w:val="28"/>
          <w:szCs w:val="24"/>
        </w:rPr>
        <w:t>年</w:t>
      </w:r>
      <w:r w:rsidR="000E4A4B">
        <w:rPr>
          <w:rFonts w:ascii="新細明體" w:hAnsi="新細明體" w:hint="eastAsia"/>
          <w:spacing w:val="20"/>
          <w:kern w:val="0"/>
          <w:sz w:val="28"/>
          <w:szCs w:val="24"/>
        </w:rPr>
        <w:t>○</w:t>
      </w:r>
      <w:r w:rsidRPr="004E59B0">
        <w:rPr>
          <w:rFonts w:ascii="Times New Roman" w:eastAsia="標楷體" w:hAnsi="Times New Roman"/>
          <w:spacing w:val="20"/>
          <w:kern w:val="0"/>
          <w:sz w:val="28"/>
          <w:szCs w:val="24"/>
        </w:rPr>
        <w:t>月</w:t>
      </w:r>
      <w:r w:rsidR="000E4A4B">
        <w:rPr>
          <w:rFonts w:ascii="新細明體" w:hAnsi="新細明體" w:hint="eastAsia"/>
          <w:spacing w:val="20"/>
          <w:kern w:val="0"/>
          <w:sz w:val="28"/>
          <w:szCs w:val="24"/>
        </w:rPr>
        <w:t>○</w:t>
      </w:r>
      <w:r w:rsidRPr="004E59B0">
        <w:rPr>
          <w:rFonts w:ascii="Times New Roman" w:eastAsia="標楷體" w:hAnsi="Times New Roman"/>
          <w:spacing w:val="20"/>
          <w:kern w:val="0"/>
          <w:sz w:val="28"/>
          <w:szCs w:val="24"/>
        </w:rPr>
        <w:t>日</w:t>
      </w:r>
      <w:r w:rsidR="00E6778E">
        <w:rPr>
          <w:rFonts w:ascii="Times New Roman" w:eastAsia="標楷體" w:hAnsi="Times New Roman"/>
          <w:spacing w:val="20"/>
          <w:kern w:val="0"/>
          <w:sz w:val="28"/>
          <w:szCs w:val="24"/>
        </w:rPr>
        <w:t xml:space="preserve"> </w:t>
      </w:r>
      <w:r w:rsidR="000E4A4B">
        <w:rPr>
          <w:rFonts w:ascii="新細明體" w:hAnsi="新細明體" w:hint="eastAsia"/>
          <w:spacing w:val="20"/>
          <w:kern w:val="0"/>
          <w:sz w:val="28"/>
          <w:szCs w:val="24"/>
        </w:rPr>
        <w:t>○</w:t>
      </w:r>
      <w:r w:rsidR="000E4A4B" w:rsidRPr="000E4A4B">
        <w:rPr>
          <w:rFonts w:ascii="Times New Roman" w:eastAsia="標楷體" w:hAnsi="Times New Roman" w:hint="eastAsia"/>
          <w:spacing w:val="20"/>
          <w:kern w:val="0"/>
          <w:sz w:val="28"/>
          <w:szCs w:val="24"/>
        </w:rPr>
        <w:t>時</w:t>
      </w:r>
      <w:r w:rsidR="000E4A4B">
        <w:rPr>
          <w:rFonts w:ascii="新細明體" w:hAnsi="新細明體" w:hint="eastAsia"/>
          <w:spacing w:val="20"/>
          <w:kern w:val="0"/>
          <w:sz w:val="28"/>
          <w:szCs w:val="24"/>
        </w:rPr>
        <w:t>○</w:t>
      </w:r>
      <w:r w:rsidR="000E4A4B" w:rsidRPr="000E4A4B">
        <w:rPr>
          <w:rFonts w:ascii="Times New Roman" w:eastAsia="標楷體" w:hAnsi="Times New Roman" w:hint="eastAsia"/>
          <w:spacing w:val="20"/>
          <w:kern w:val="0"/>
          <w:sz w:val="28"/>
          <w:szCs w:val="24"/>
        </w:rPr>
        <w:t>分</w:t>
      </w:r>
      <w:r w:rsidR="000E4A4B">
        <w:rPr>
          <w:rFonts w:ascii="新細明體" w:hAnsi="新細明體" w:hint="eastAsia"/>
          <w:spacing w:val="20"/>
          <w:kern w:val="0"/>
          <w:sz w:val="28"/>
          <w:szCs w:val="24"/>
        </w:rPr>
        <w:t>~○</w:t>
      </w:r>
      <w:r w:rsidR="000E4A4B" w:rsidRPr="000E4A4B">
        <w:rPr>
          <w:rFonts w:ascii="Times New Roman" w:eastAsia="標楷體" w:hAnsi="Times New Roman" w:hint="eastAsia"/>
          <w:spacing w:val="20"/>
          <w:kern w:val="0"/>
          <w:sz w:val="28"/>
          <w:szCs w:val="24"/>
        </w:rPr>
        <w:t>時</w:t>
      </w:r>
      <w:r w:rsidR="000E4A4B">
        <w:rPr>
          <w:rFonts w:ascii="新細明體" w:hAnsi="新細明體" w:hint="eastAsia"/>
          <w:spacing w:val="20"/>
          <w:kern w:val="0"/>
          <w:sz w:val="28"/>
          <w:szCs w:val="24"/>
        </w:rPr>
        <w:t>○</w:t>
      </w:r>
      <w:r w:rsidR="000E4A4B" w:rsidRPr="000E4A4B">
        <w:rPr>
          <w:rFonts w:ascii="Times New Roman" w:eastAsia="標楷體" w:hAnsi="Times New Roman" w:hint="eastAsia"/>
          <w:spacing w:val="20"/>
          <w:kern w:val="0"/>
          <w:sz w:val="28"/>
          <w:szCs w:val="24"/>
        </w:rPr>
        <w:t>分</w:t>
      </w:r>
    </w:p>
    <w:p w:rsidR="007C79A4" w:rsidRDefault="007C79A4" w:rsidP="00405CD8">
      <w:pPr>
        <w:widowControl/>
        <w:shd w:val="clear" w:color="auto" w:fill="FFFFFF"/>
        <w:tabs>
          <w:tab w:val="num" w:pos="1200"/>
        </w:tabs>
        <w:spacing w:line="420" w:lineRule="exact"/>
        <w:rPr>
          <w:rFonts w:ascii="Times New Roman" w:eastAsia="標楷體" w:hAnsi="Times New Roman"/>
          <w:spacing w:val="20"/>
          <w:kern w:val="0"/>
          <w:sz w:val="28"/>
          <w:szCs w:val="24"/>
        </w:rPr>
      </w:pPr>
    </w:p>
    <w:p w:rsidR="00BE75C9" w:rsidRDefault="00BE75C9" w:rsidP="00405CD8">
      <w:pPr>
        <w:widowControl/>
        <w:shd w:val="clear" w:color="auto" w:fill="FFFFFF"/>
        <w:tabs>
          <w:tab w:val="num" w:pos="1200"/>
        </w:tabs>
        <w:spacing w:line="420" w:lineRule="exact"/>
        <w:rPr>
          <w:rFonts w:ascii="Times New Roman" w:eastAsia="標楷體" w:hAnsi="Times New Roman"/>
          <w:color w:val="000000" w:themeColor="text1"/>
          <w:spacing w:val="20"/>
          <w:kern w:val="0"/>
          <w:sz w:val="28"/>
          <w:szCs w:val="24"/>
        </w:rPr>
      </w:pPr>
      <w:r w:rsidRPr="006B79DD">
        <w:rPr>
          <w:rFonts w:ascii="Times New Roman" w:eastAsia="標楷體" w:hAnsi="Times New Roman" w:hint="eastAsia"/>
          <w:color w:val="000000" w:themeColor="text1"/>
          <w:spacing w:val="20"/>
          <w:kern w:val="0"/>
          <w:sz w:val="28"/>
          <w:szCs w:val="24"/>
        </w:rPr>
        <w:t>肆、</w:t>
      </w:r>
      <w:r w:rsidR="00EA2C29">
        <w:rPr>
          <w:rFonts w:ascii="Times New Roman" w:eastAsia="標楷體" w:hAnsi="Times New Roman" w:hint="eastAsia"/>
          <w:color w:val="000000" w:themeColor="text1"/>
          <w:spacing w:val="20"/>
          <w:kern w:val="0"/>
          <w:sz w:val="28"/>
          <w:szCs w:val="24"/>
        </w:rPr>
        <w:t>預計參加對象</w:t>
      </w:r>
      <w:r w:rsidR="00AB4062" w:rsidRPr="006B79DD">
        <w:rPr>
          <w:rFonts w:ascii="Times New Roman" w:eastAsia="標楷體" w:hAnsi="Times New Roman" w:hint="eastAsia"/>
          <w:color w:val="000000" w:themeColor="text1"/>
          <w:spacing w:val="20"/>
          <w:kern w:val="0"/>
          <w:sz w:val="28"/>
          <w:szCs w:val="24"/>
        </w:rPr>
        <w:t>：</w:t>
      </w:r>
    </w:p>
    <w:p w:rsidR="009600D4" w:rsidRPr="006B79DD" w:rsidRDefault="009600D4" w:rsidP="00405CD8">
      <w:pPr>
        <w:widowControl/>
        <w:shd w:val="clear" w:color="auto" w:fill="FFFFFF"/>
        <w:tabs>
          <w:tab w:val="num" w:pos="1200"/>
        </w:tabs>
        <w:spacing w:line="420" w:lineRule="exact"/>
        <w:rPr>
          <w:rFonts w:ascii="Times New Roman" w:eastAsia="標楷體" w:hAnsi="Times New Roman"/>
          <w:color w:val="000000" w:themeColor="text1"/>
          <w:spacing w:val="20"/>
          <w:kern w:val="0"/>
          <w:sz w:val="28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pacing w:val="20"/>
          <w:kern w:val="0"/>
          <w:sz w:val="28"/>
          <w:szCs w:val="24"/>
        </w:rPr>
        <w:t xml:space="preserve">   </w:t>
      </w:r>
      <w:r>
        <w:rPr>
          <w:rFonts w:ascii="Times New Roman" w:eastAsia="標楷體" w:hAnsi="Times New Roman" w:hint="eastAsia"/>
          <w:color w:val="000000" w:themeColor="text1"/>
          <w:spacing w:val="20"/>
          <w:kern w:val="0"/>
          <w:sz w:val="28"/>
          <w:szCs w:val="24"/>
        </w:rPr>
        <w:t>計師長有</w:t>
      </w:r>
      <w:r>
        <w:rPr>
          <w:rFonts w:ascii="新細明體" w:hAnsi="新細明體" w:hint="eastAsia"/>
          <w:spacing w:val="20"/>
          <w:kern w:val="0"/>
          <w:sz w:val="28"/>
          <w:szCs w:val="24"/>
        </w:rPr>
        <w:t>○</w:t>
      </w:r>
      <w:r>
        <w:rPr>
          <w:rFonts w:ascii="Times New Roman" w:eastAsia="標楷體" w:hAnsi="Times New Roman"/>
          <w:spacing w:val="20"/>
          <w:kern w:val="0"/>
          <w:sz w:val="28"/>
          <w:szCs w:val="24"/>
        </w:rPr>
        <w:t>名參加、學生</w:t>
      </w:r>
      <w:r>
        <w:rPr>
          <w:rFonts w:ascii="新細明體" w:hAnsi="新細明體" w:hint="eastAsia"/>
          <w:spacing w:val="20"/>
          <w:kern w:val="0"/>
          <w:sz w:val="28"/>
          <w:szCs w:val="24"/>
        </w:rPr>
        <w:t>○</w:t>
      </w:r>
      <w:r>
        <w:rPr>
          <w:rFonts w:ascii="Times New Roman" w:eastAsia="標楷體" w:hAnsi="Times New Roman"/>
          <w:spacing w:val="20"/>
          <w:kern w:val="0"/>
          <w:sz w:val="28"/>
          <w:szCs w:val="24"/>
        </w:rPr>
        <w:t>名參加、行政人員</w:t>
      </w:r>
      <w:r>
        <w:rPr>
          <w:rFonts w:ascii="新細明體" w:hAnsi="新細明體" w:hint="eastAsia"/>
          <w:spacing w:val="20"/>
          <w:kern w:val="0"/>
          <w:sz w:val="28"/>
          <w:szCs w:val="24"/>
        </w:rPr>
        <w:t>○</w:t>
      </w:r>
      <w:r>
        <w:rPr>
          <w:rFonts w:ascii="Times New Roman" w:eastAsia="標楷體" w:hAnsi="Times New Roman"/>
          <w:spacing w:val="20"/>
          <w:kern w:val="0"/>
          <w:sz w:val="28"/>
          <w:szCs w:val="24"/>
        </w:rPr>
        <w:t>名參加</w:t>
      </w:r>
      <w:r w:rsidR="00E7321F">
        <w:rPr>
          <w:rFonts w:ascii="Times New Roman" w:eastAsia="標楷體" w:hAnsi="Times New Roman"/>
          <w:spacing w:val="20"/>
          <w:kern w:val="0"/>
          <w:sz w:val="28"/>
          <w:szCs w:val="24"/>
        </w:rPr>
        <w:t>、</w:t>
      </w:r>
      <w:r w:rsidR="00E7321F">
        <w:rPr>
          <w:rFonts w:ascii="Times New Roman" w:eastAsia="標楷體" w:hAnsi="Times New Roman"/>
          <w:bCs/>
          <w:sz w:val="28"/>
          <w:szCs w:val="24"/>
        </w:rPr>
        <w:t>家屬</w:t>
      </w:r>
      <w:r w:rsidR="00E7321F">
        <w:rPr>
          <w:rFonts w:ascii="新細明體" w:hAnsi="新細明體" w:hint="eastAsia"/>
          <w:spacing w:val="20"/>
          <w:kern w:val="0"/>
          <w:sz w:val="28"/>
          <w:szCs w:val="24"/>
        </w:rPr>
        <w:t>○</w:t>
      </w:r>
      <w:r w:rsidR="00E7321F">
        <w:rPr>
          <w:rFonts w:ascii="Times New Roman" w:eastAsia="標楷體" w:hAnsi="Times New Roman"/>
          <w:spacing w:val="20"/>
          <w:kern w:val="0"/>
          <w:sz w:val="28"/>
          <w:szCs w:val="24"/>
        </w:rPr>
        <w:t>名參加</w:t>
      </w:r>
      <w:r>
        <w:rPr>
          <w:rFonts w:ascii="Times New Roman" w:eastAsia="標楷體" w:hAnsi="Times New Roman"/>
          <w:spacing w:val="20"/>
          <w:kern w:val="0"/>
          <w:sz w:val="28"/>
          <w:szCs w:val="24"/>
        </w:rPr>
        <w:t>，合計</w:t>
      </w:r>
      <w:r>
        <w:rPr>
          <w:rFonts w:ascii="新細明體" w:hAnsi="新細明體" w:hint="eastAsia"/>
          <w:spacing w:val="20"/>
          <w:kern w:val="0"/>
          <w:sz w:val="28"/>
          <w:szCs w:val="24"/>
        </w:rPr>
        <w:t>○</w:t>
      </w:r>
      <w:r>
        <w:rPr>
          <w:rFonts w:ascii="Times New Roman" w:eastAsia="標楷體" w:hAnsi="Times New Roman"/>
          <w:spacing w:val="20"/>
          <w:kern w:val="0"/>
          <w:sz w:val="28"/>
          <w:szCs w:val="24"/>
        </w:rPr>
        <w:t>名。</w:t>
      </w:r>
      <w:proofErr w:type="gramStart"/>
      <w:r>
        <w:rPr>
          <w:rFonts w:ascii="Times New Roman" w:eastAsia="標楷體" w:hAnsi="Times New Roman"/>
          <w:spacing w:val="20"/>
          <w:kern w:val="0"/>
          <w:sz w:val="28"/>
          <w:szCs w:val="24"/>
        </w:rPr>
        <w:t>詳</w:t>
      </w:r>
      <w:proofErr w:type="gramEnd"/>
      <w:r>
        <w:rPr>
          <w:rFonts w:ascii="Times New Roman" w:eastAsia="標楷體" w:hAnsi="Times New Roman"/>
          <w:spacing w:val="20"/>
          <w:kern w:val="0"/>
          <w:sz w:val="28"/>
          <w:szCs w:val="24"/>
        </w:rPr>
        <w:t>如下表。</w:t>
      </w:r>
    </w:p>
    <w:tbl>
      <w:tblPr>
        <w:tblW w:w="5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553"/>
        <w:gridCol w:w="991"/>
        <w:gridCol w:w="1561"/>
        <w:gridCol w:w="1699"/>
      </w:tblGrid>
      <w:tr w:rsidR="00D5730F" w:rsidRPr="004E59B0" w:rsidTr="00D5730F">
        <w:trPr>
          <w:trHeight w:val="585"/>
          <w:tblHeader/>
        </w:trPr>
        <w:tc>
          <w:tcPr>
            <w:tcW w:w="1203" w:type="pct"/>
            <w:shd w:val="clear" w:color="auto" w:fill="D9D9D9"/>
            <w:vAlign w:val="center"/>
          </w:tcPr>
          <w:p w:rsidR="00D5730F" w:rsidRPr="004E59B0" w:rsidRDefault="00D5730F" w:rsidP="00D5730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班級別</w:t>
            </w:r>
          </w:p>
        </w:tc>
        <w:tc>
          <w:tcPr>
            <w:tcW w:w="1425" w:type="pct"/>
            <w:shd w:val="clear" w:color="auto" w:fill="D9D9D9"/>
            <w:vAlign w:val="center"/>
          </w:tcPr>
          <w:p w:rsidR="00D5730F" w:rsidRPr="004E59B0" w:rsidRDefault="00D5730F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身分別</w:t>
            </w:r>
          </w:p>
        </w:tc>
        <w:tc>
          <w:tcPr>
            <w:tcW w:w="553" w:type="pct"/>
            <w:shd w:val="clear" w:color="auto" w:fill="D9D9D9"/>
            <w:vAlign w:val="center"/>
          </w:tcPr>
          <w:p w:rsidR="00D5730F" w:rsidRPr="004E59B0" w:rsidRDefault="00D5730F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人數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D5730F" w:rsidRPr="004E59B0" w:rsidRDefault="009600D4" w:rsidP="009600D4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師長姓名</w:t>
            </w:r>
          </w:p>
        </w:tc>
        <w:tc>
          <w:tcPr>
            <w:tcW w:w="948" w:type="pct"/>
            <w:shd w:val="clear" w:color="auto" w:fill="D9D9D9"/>
            <w:vAlign w:val="center"/>
          </w:tcPr>
          <w:p w:rsidR="00D5730F" w:rsidRPr="004E59B0" w:rsidRDefault="00747A47" w:rsidP="001E3A62">
            <w:pPr>
              <w:spacing w:line="360" w:lineRule="exact"/>
              <w:ind w:left="2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備註</w:t>
            </w:r>
          </w:p>
        </w:tc>
      </w:tr>
      <w:tr w:rsidR="00CC2905" w:rsidRPr="004E59B0" w:rsidTr="00CC2905">
        <w:trPr>
          <w:trHeight w:val="275"/>
          <w:tblHeader/>
        </w:trPr>
        <w:tc>
          <w:tcPr>
            <w:tcW w:w="1203" w:type="pct"/>
            <w:vMerge w:val="restart"/>
            <w:shd w:val="clear" w:color="auto" w:fill="auto"/>
            <w:vAlign w:val="center"/>
          </w:tcPr>
          <w:p w:rsidR="00CC2905" w:rsidRDefault="00CC2905" w:rsidP="00D5730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學</w:t>
            </w:r>
            <w:proofErr w:type="gramStart"/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1425" w:type="pct"/>
            <w:shd w:val="clear" w:color="auto" w:fill="auto"/>
            <w:vAlign w:val="center"/>
          </w:tcPr>
          <w:p w:rsidR="00CC2905" w:rsidRDefault="00CC2905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師長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C2905" w:rsidRPr="004E59B0" w:rsidRDefault="00CC2905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871" w:type="pct"/>
            <w:vMerge w:val="restart"/>
            <w:shd w:val="clear" w:color="auto" w:fill="auto"/>
            <w:vAlign w:val="center"/>
          </w:tcPr>
          <w:p w:rsidR="00CC2905" w:rsidRPr="004E59B0" w:rsidRDefault="00CC2905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CC2905" w:rsidRPr="004E59B0" w:rsidRDefault="00CC2905" w:rsidP="00F7419F">
            <w:pPr>
              <w:spacing w:line="360" w:lineRule="exact"/>
              <w:ind w:left="22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  <w:tr w:rsidR="00CC2905" w:rsidRPr="004E59B0" w:rsidTr="00D5730F">
        <w:trPr>
          <w:trHeight w:val="301"/>
          <w:tblHeader/>
        </w:trPr>
        <w:tc>
          <w:tcPr>
            <w:tcW w:w="1203" w:type="pct"/>
            <w:vMerge/>
            <w:shd w:val="clear" w:color="auto" w:fill="auto"/>
            <w:vAlign w:val="center"/>
          </w:tcPr>
          <w:p w:rsidR="00CC2905" w:rsidRDefault="00CC2905" w:rsidP="00D5730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="00CC2905" w:rsidRDefault="00CC2905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學生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C2905" w:rsidRPr="004E59B0" w:rsidRDefault="00CC2905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871" w:type="pct"/>
            <w:vMerge/>
            <w:shd w:val="clear" w:color="auto" w:fill="auto"/>
            <w:vAlign w:val="center"/>
          </w:tcPr>
          <w:p w:rsidR="00CC2905" w:rsidRPr="004E59B0" w:rsidRDefault="00CC2905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CC2905" w:rsidRPr="004E59B0" w:rsidRDefault="00CC2905" w:rsidP="00F7419F">
            <w:pPr>
              <w:spacing w:line="360" w:lineRule="exact"/>
              <w:ind w:left="22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  <w:tr w:rsidR="000B5AC9" w:rsidRPr="004E59B0" w:rsidTr="00CC2905">
        <w:trPr>
          <w:trHeight w:val="375"/>
          <w:tblHeader/>
        </w:trPr>
        <w:tc>
          <w:tcPr>
            <w:tcW w:w="1203" w:type="pct"/>
            <w:vMerge w:val="restart"/>
            <w:shd w:val="clear" w:color="auto" w:fill="auto"/>
            <w:vAlign w:val="center"/>
          </w:tcPr>
          <w:p w:rsidR="000B5AC9" w:rsidRDefault="000B5AC9" w:rsidP="00D5730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學二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0B5AC9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師長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871" w:type="pct"/>
            <w:vMerge w:val="restart"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ind w:left="22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  <w:tr w:rsidR="000B5AC9" w:rsidRPr="004E59B0" w:rsidTr="00D5730F">
        <w:trPr>
          <w:trHeight w:val="200"/>
          <w:tblHeader/>
        </w:trPr>
        <w:tc>
          <w:tcPr>
            <w:tcW w:w="1203" w:type="pct"/>
            <w:vMerge/>
            <w:shd w:val="clear" w:color="auto" w:fill="auto"/>
            <w:vAlign w:val="center"/>
          </w:tcPr>
          <w:p w:rsidR="000B5AC9" w:rsidRDefault="000B5AC9" w:rsidP="00D5730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="000B5AC9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學生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871" w:type="pct"/>
            <w:vMerge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ind w:left="22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  <w:tr w:rsidR="000B5AC9" w:rsidRPr="004E59B0" w:rsidTr="00CC2905">
        <w:trPr>
          <w:trHeight w:val="375"/>
          <w:tblHeader/>
        </w:trPr>
        <w:tc>
          <w:tcPr>
            <w:tcW w:w="1203" w:type="pct"/>
            <w:vMerge w:val="restart"/>
            <w:shd w:val="clear" w:color="auto" w:fill="auto"/>
            <w:vAlign w:val="center"/>
          </w:tcPr>
          <w:p w:rsidR="000B5AC9" w:rsidRDefault="000B5AC9" w:rsidP="00D5730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學三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0B5AC9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師長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871" w:type="pct"/>
            <w:vMerge w:val="restart"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ind w:left="22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  <w:tr w:rsidR="000B5AC9" w:rsidRPr="004E59B0" w:rsidTr="00D5730F">
        <w:trPr>
          <w:trHeight w:val="197"/>
          <w:tblHeader/>
        </w:trPr>
        <w:tc>
          <w:tcPr>
            <w:tcW w:w="1203" w:type="pct"/>
            <w:vMerge/>
            <w:shd w:val="clear" w:color="auto" w:fill="auto"/>
            <w:vAlign w:val="center"/>
          </w:tcPr>
          <w:p w:rsidR="000B5AC9" w:rsidRDefault="000B5AC9" w:rsidP="00D5730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="000B5AC9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學生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871" w:type="pct"/>
            <w:vMerge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ind w:left="22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  <w:tr w:rsidR="000B5AC9" w:rsidRPr="004E59B0" w:rsidTr="00CC2905">
        <w:trPr>
          <w:trHeight w:val="288"/>
          <w:tblHeader/>
        </w:trPr>
        <w:tc>
          <w:tcPr>
            <w:tcW w:w="1203" w:type="pct"/>
            <w:vMerge w:val="restart"/>
            <w:shd w:val="clear" w:color="auto" w:fill="auto"/>
            <w:vAlign w:val="center"/>
          </w:tcPr>
          <w:p w:rsidR="000B5AC9" w:rsidRDefault="000B5AC9" w:rsidP="00D5730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學四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0B5AC9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師長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871" w:type="pct"/>
            <w:vMerge w:val="restart"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ind w:left="22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  <w:tr w:rsidR="000B5AC9" w:rsidRPr="004E59B0" w:rsidTr="00D5730F">
        <w:trPr>
          <w:trHeight w:val="284"/>
          <w:tblHeader/>
        </w:trPr>
        <w:tc>
          <w:tcPr>
            <w:tcW w:w="1203" w:type="pct"/>
            <w:vMerge/>
            <w:shd w:val="clear" w:color="auto" w:fill="auto"/>
            <w:vAlign w:val="center"/>
          </w:tcPr>
          <w:p w:rsidR="000B5AC9" w:rsidRDefault="000B5AC9" w:rsidP="00D5730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="000B5AC9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學生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871" w:type="pct"/>
            <w:vMerge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ind w:left="22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  <w:tr w:rsidR="000B5AC9" w:rsidRPr="004E59B0" w:rsidTr="00D5730F">
        <w:trPr>
          <w:trHeight w:val="585"/>
          <w:tblHeader/>
        </w:trPr>
        <w:tc>
          <w:tcPr>
            <w:tcW w:w="1203" w:type="pct"/>
            <w:shd w:val="clear" w:color="auto" w:fill="auto"/>
            <w:vAlign w:val="center"/>
          </w:tcPr>
          <w:p w:rsidR="00E6778E" w:rsidRDefault="00E6778E" w:rsidP="000B5AC9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導師業務</w:t>
            </w:r>
          </w:p>
          <w:p w:rsidR="000B5AC9" w:rsidRDefault="000B5AC9" w:rsidP="000B5AC9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行政單位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0B5AC9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師長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0B5AC9" w:rsidRPr="004E59B0" w:rsidRDefault="000B5AC9" w:rsidP="00F7419F">
            <w:pPr>
              <w:spacing w:line="360" w:lineRule="exact"/>
              <w:ind w:left="22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  <w:tr w:rsidR="009600D4" w:rsidRPr="004E59B0" w:rsidTr="00D5730F">
        <w:trPr>
          <w:trHeight w:val="585"/>
          <w:tblHeader/>
        </w:trPr>
        <w:tc>
          <w:tcPr>
            <w:tcW w:w="1203" w:type="pct"/>
            <w:shd w:val="clear" w:color="auto" w:fill="auto"/>
            <w:vAlign w:val="center"/>
          </w:tcPr>
          <w:p w:rsidR="009600D4" w:rsidRDefault="0067674E" w:rsidP="000B5AC9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其他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9600D4" w:rsidRDefault="0067674E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學生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600D4" w:rsidRPr="004E59B0" w:rsidRDefault="009600D4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9600D4" w:rsidRPr="004E59B0" w:rsidRDefault="00B521F8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--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600D4" w:rsidRPr="004E59B0" w:rsidRDefault="0067674E" w:rsidP="00F7419F">
            <w:pPr>
              <w:spacing w:line="360" w:lineRule="exact"/>
              <w:ind w:left="22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自費參加</w:t>
            </w:r>
          </w:p>
        </w:tc>
      </w:tr>
      <w:tr w:rsidR="009600D4" w:rsidRPr="004E59B0" w:rsidTr="00D5730F">
        <w:trPr>
          <w:trHeight w:val="585"/>
          <w:tblHeader/>
        </w:trPr>
        <w:tc>
          <w:tcPr>
            <w:tcW w:w="1203" w:type="pct"/>
            <w:shd w:val="clear" w:color="auto" w:fill="auto"/>
            <w:vAlign w:val="center"/>
          </w:tcPr>
          <w:p w:rsidR="009600D4" w:rsidRDefault="0067674E" w:rsidP="000B5AC9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其他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9600D4" w:rsidRDefault="0067674E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家屬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600D4" w:rsidRPr="004E59B0" w:rsidRDefault="009600D4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9600D4" w:rsidRPr="004E59B0" w:rsidRDefault="00B521F8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--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600D4" w:rsidRPr="004E59B0" w:rsidRDefault="0067674E" w:rsidP="00F7419F">
            <w:pPr>
              <w:spacing w:line="360" w:lineRule="exact"/>
              <w:ind w:left="22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自費參加</w:t>
            </w:r>
          </w:p>
        </w:tc>
      </w:tr>
      <w:tr w:rsidR="00560534" w:rsidRPr="004E59B0" w:rsidTr="00560534">
        <w:trPr>
          <w:trHeight w:val="288"/>
          <w:tblHeader/>
        </w:trPr>
        <w:tc>
          <w:tcPr>
            <w:tcW w:w="1203" w:type="pct"/>
            <w:vMerge w:val="restart"/>
            <w:shd w:val="clear" w:color="auto" w:fill="auto"/>
            <w:vAlign w:val="center"/>
          </w:tcPr>
          <w:p w:rsidR="00560534" w:rsidRDefault="00236CAE" w:rsidP="000B5AC9">
            <w:pPr>
              <w:spacing w:line="360" w:lineRule="exact"/>
              <w:jc w:val="right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小</w:t>
            </w:r>
            <w:r w:rsidR="00560534">
              <w:rPr>
                <w:rFonts w:ascii="Times New Roman" w:eastAsia="標楷體" w:hAnsi="Times New Roman"/>
                <w:bCs/>
                <w:sz w:val="28"/>
                <w:szCs w:val="24"/>
              </w:rPr>
              <w:t>計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560534" w:rsidRDefault="00560534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師長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560534" w:rsidRPr="004E59B0" w:rsidRDefault="00560534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1819" w:type="pct"/>
            <w:gridSpan w:val="2"/>
            <w:vMerge w:val="restart"/>
            <w:shd w:val="clear" w:color="auto" w:fill="auto"/>
            <w:vAlign w:val="center"/>
          </w:tcPr>
          <w:p w:rsidR="00560534" w:rsidRPr="004E59B0" w:rsidRDefault="00560534" w:rsidP="00F7419F">
            <w:pPr>
              <w:spacing w:line="360" w:lineRule="exact"/>
              <w:ind w:left="22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  <w:tr w:rsidR="00560534" w:rsidRPr="004E59B0" w:rsidTr="00560534">
        <w:trPr>
          <w:trHeight w:val="425"/>
          <w:tblHeader/>
        </w:trPr>
        <w:tc>
          <w:tcPr>
            <w:tcW w:w="1203" w:type="pct"/>
            <w:vMerge/>
            <w:shd w:val="clear" w:color="auto" w:fill="auto"/>
            <w:vAlign w:val="center"/>
          </w:tcPr>
          <w:p w:rsidR="00560534" w:rsidRDefault="00560534" w:rsidP="000B5AC9">
            <w:pPr>
              <w:spacing w:line="360" w:lineRule="exact"/>
              <w:jc w:val="right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="00560534" w:rsidRDefault="00560534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學生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560534" w:rsidRPr="004E59B0" w:rsidRDefault="00560534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1819" w:type="pct"/>
            <w:gridSpan w:val="2"/>
            <w:vMerge/>
            <w:shd w:val="clear" w:color="auto" w:fill="auto"/>
            <w:vAlign w:val="center"/>
          </w:tcPr>
          <w:p w:rsidR="00560534" w:rsidRPr="004E59B0" w:rsidRDefault="00560534" w:rsidP="00F7419F">
            <w:pPr>
              <w:spacing w:line="360" w:lineRule="exact"/>
              <w:ind w:left="22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  <w:tr w:rsidR="00560534" w:rsidRPr="004E59B0" w:rsidTr="00560534">
        <w:trPr>
          <w:trHeight w:val="288"/>
          <w:tblHeader/>
        </w:trPr>
        <w:tc>
          <w:tcPr>
            <w:tcW w:w="1203" w:type="pct"/>
            <w:vMerge/>
            <w:shd w:val="clear" w:color="auto" w:fill="auto"/>
            <w:vAlign w:val="center"/>
          </w:tcPr>
          <w:p w:rsidR="00560534" w:rsidRDefault="00560534" w:rsidP="000B5AC9">
            <w:pPr>
              <w:spacing w:line="360" w:lineRule="exact"/>
              <w:jc w:val="right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:rsidR="00560534" w:rsidRDefault="00560534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學生家屬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560534" w:rsidRPr="004E59B0" w:rsidRDefault="00560534" w:rsidP="00F7419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  <w:tc>
          <w:tcPr>
            <w:tcW w:w="1819" w:type="pct"/>
            <w:gridSpan w:val="2"/>
            <w:vMerge/>
            <w:shd w:val="clear" w:color="auto" w:fill="auto"/>
            <w:vAlign w:val="center"/>
          </w:tcPr>
          <w:p w:rsidR="00560534" w:rsidRPr="004E59B0" w:rsidRDefault="00560534" w:rsidP="00F7419F">
            <w:pPr>
              <w:spacing w:line="360" w:lineRule="exact"/>
              <w:ind w:left="22"/>
              <w:jc w:val="center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  <w:tr w:rsidR="006E79E9" w:rsidRPr="004E59B0" w:rsidTr="00B14537">
        <w:trPr>
          <w:trHeight w:val="288"/>
          <w:tblHeader/>
        </w:trPr>
        <w:tc>
          <w:tcPr>
            <w:tcW w:w="1203" w:type="pct"/>
            <w:shd w:val="clear" w:color="auto" w:fill="auto"/>
            <w:vAlign w:val="center"/>
          </w:tcPr>
          <w:p w:rsidR="006E79E9" w:rsidRDefault="00236CAE" w:rsidP="000B5AC9">
            <w:pPr>
              <w:spacing w:line="360" w:lineRule="exact"/>
              <w:jc w:val="right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4"/>
              </w:rPr>
              <w:t>合</w:t>
            </w:r>
            <w:r w:rsidR="006E79E9">
              <w:rPr>
                <w:rFonts w:ascii="Times New Roman" w:eastAsia="標楷體" w:hAnsi="Times New Roman"/>
                <w:bCs/>
                <w:sz w:val="28"/>
                <w:szCs w:val="24"/>
              </w:rPr>
              <w:t>計</w:t>
            </w:r>
            <w:r w:rsidR="00BF66BB">
              <w:rPr>
                <w:rFonts w:ascii="Times New Roman" w:eastAsia="標楷體" w:hAnsi="Times New Roman"/>
                <w:bCs/>
                <w:sz w:val="28"/>
                <w:szCs w:val="24"/>
              </w:rPr>
              <w:t>(</w:t>
            </w:r>
            <w:r w:rsidR="006E79E9">
              <w:rPr>
                <w:rFonts w:ascii="Times New Roman" w:eastAsia="標楷體" w:hAnsi="Times New Roman"/>
                <w:bCs/>
                <w:sz w:val="28"/>
                <w:szCs w:val="24"/>
              </w:rPr>
              <w:t>人數</w:t>
            </w:r>
            <w:r w:rsidR="00BF66BB">
              <w:rPr>
                <w:rFonts w:ascii="Times New Roman" w:eastAsia="標楷體" w:hAnsi="Times New Roman"/>
                <w:bCs/>
                <w:sz w:val="28"/>
                <w:szCs w:val="24"/>
              </w:rPr>
              <w:t>)</w:t>
            </w:r>
          </w:p>
        </w:tc>
        <w:tc>
          <w:tcPr>
            <w:tcW w:w="1" w:type="pct"/>
            <w:gridSpan w:val="4"/>
            <w:shd w:val="clear" w:color="auto" w:fill="auto"/>
            <w:vAlign w:val="center"/>
          </w:tcPr>
          <w:p w:rsidR="006E79E9" w:rsidRPr="004E59B0" w:rsidRDefault="006E79E9" w:rsidP="006E79E9">
            <w:pPr>
              <w:spacing w:line="360" w:lineRule="exact"/>
              <w:ind w:left="22"/>
              <w:rPr>
                <w:rFonts w:ascii="Times New Roman" w:eastAsia="標楷體" w:hAnsi="Times New Roman"/>
                <w:bCs/>
                <w:sz w:val="28"/>
                <w:szCs w:val="24"/>
              </w:rPr>
            </w:pPr>
          </w:p>
        </w:tc>
      </w:tr>
    </w:tbl>
    <w:p w:rsidR="007C79A4" w:rsidRPr="006B79DD" w:rsidRDefault="007C79A4" w:rsidP="00405CD8">
      <w:pPr>
        <w:widowControl/>
        <w:shd w:val="clear" w:color="auto" w:fill="FFFFFF"/>
        <w:tabs>
          <w:tab w:val="num" w:pos="1200"/>
        </w:tabs>
        <w:spacing w:line="420" w:lineRule="exact"/>
        <w:rPr>
          <w:rFonts w:ascii="Times New Roman" w:eastAsia="標楷體" w:hAnsi="Times New Roman"/>
          <w:color w:val="000000" w:themeColor="text1"/>
          <w:spacing w:val="20"/>
          <w:kern w:val="0"/>
          <w:sz w:val="28"/>
          <w:szCs w:val="24"/>
        </w:rPr>
      </w:pPr>
    </w:p>
    <w:p w:rsidR="00955509" w:rsidRDefault="00BE75C9" w:rsidP="00955509">
      <w:pPr>
        <w:spacing w:line="500" w:lineRule="exact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伍</w:t>
      </w:r>
      <w:r w:rsidR="005B3548" w:rsidRPr="004E59B0">
        <w:rPr>
          <w:rFonts w:ascii="Times New Roman" w:eastAsia="標楷體" w:hAnsi="Times New Roman"/>
          <w:bCs/>
          <w:sz w:val="28"/>
          <w:szCs w:val="24"/>
        </w:rPr>
        <w:t>、</w:t>
      </w:r>
      <w:r w:rsidR="00D5730F">
        <w:rPr>
          <w:rFonts w:ascii="Times New Roman" w:eastAsia="標楷體" w:hAnsi="Times New Roman"/>
          <w:sz w:val="28"/>
          <w:szCs w:val="24"/>
        </w:rPr>
        <w:t>活動</w:t>
      </w:r>
      <w:r w:rsidR="005B3548" w:rsidRPr="004E59B0">
        <w:rPr>
          <w:rFonts w:ascii="Times New Roman" w:eastAsia="標楷體" w:hAnsi="Times New Roman"/>
          <w:sz w:val="28"/>
          <w:szCs w:val="24"/>
        </w:rPr>
        <w:t>時程表</w:t>
      </w:r>
      <w:r w:rsidR="00433953" w:rsidRPr="004E59B0">
        <w:rPr>
          <w:rFonts w:ascii="Times New Roman" w:eastAsia="標楷體" w:hAnsi="Times New Roman"/>
          <w:sz w:val="28"/>
          <w:szCs w:val="24"/>
        </w:rPr>
        <w:t>：</w:t>
      </w:r>
    </w:p>
    <w:p w:rsidR="000957D8" w:rsidRDefault="000957D8" w:rsidP="007C79A4">
      <w:pPr>
        <w:spacing w:line="420" w:lineRule="exact"/>
        <w:ind w:left="560" w:hangingChars="200" w:hanging="560"/>
        <w:rPr>
          <w:rFonts w:ascii="Times New Roman" w:eastAsia="標楷體" w:hAnsi="Times New Roman"/>
          <w:bCs/>
          <w:sz w:val="28"/>
          <w:szCs w:val="24"/>
        </w:rPr>
      </w:pPr>
    </w:p>
    <w:p w:rsidR="000B5F11" w:rsidRDefault="007C79A4" w:rsidP="007C79A4">
      <w:pPr>
        <w:spacing w:line="420" w:lineRule="exact"/>
        <w:ind w:left="560" w:hangingChars="200" w:hanging="560"/>
        <w:rPr>
          <w:rFonts w:ascii="Times New Roman" w:eastAsia="標楷體" w:hAnsi="Times New Roman"/>
          <w:bCs/>
          <w:sz w:val="28"/>
          <w:szCs w:val="24"/>
        </w:rPr>
      </w:pPr>
      <w:r>
        <w:rPr>
          <w:rFonts w:ascii="Times New Roman" w:eastAsia="標楷體" w:hAnsi="Times New Roman" w:hint="eastAsia"/>
          <w:bCs/>
          <w:sz w:val="28"/>
          <w:szCs w:val="24"/>
        </w:rPr>
        <w:t>陸</w:t>
      </w:r>
      <w:r w:rsidR="00955509" w:rsidRPr="004E59B0">
        <w:rPr>
          <w:rFonts w:ascii="Times New Roman" w:eastAsia="標楷體" w:hAnsi="Times New Roman"/>
          <w:bCs/>
          <w:sz w:val="28"/>
          <w:szCs w:val="24"/>
        </w:rPr>
        <w:t>、</w:t>
      </w:r>
      <w:r w:rsidR="000B5F11">
        <w:rPr>
          <w:rFonts w:ascii="Times New Roman" w:eastAsia="標楷體" w:hAnsi="Times New Roman"/>
          <w:bCs/>
          <w:sz w:val="28"/>
          <w:szCs w:val="24"/>
        </w:rPr>
        <w:t>任務分配表</w:t>
      </w:r>
      <w:r w:rsidR="000B5F11" w:rsidRPr="004E59B0">
        <w:rPr>
          <w:rFonts w:ascii="Times New Roman" w:eastAsia="標楷體" w:hAnsi="Times New Roman"/>
          <w:sz w:val="28"/>
          <w:szCs w:val="24"/>
        </w:rPr>
        <w:t>：</w:t>
      </w:r>
    </w:p>
    <w:p w:rsidR="000B5F11" w:rsidRDefault="000B5F11" w:rsidP="007C79A4">
      <w:pPr>
        <w:spacing w:line="420" w:lineRule="exact"/>
        <w:ind w:left="560" w:hangingChars="200" w:hanging="560"/>
        <w:rPr>
          <w:rFonts w:ascii="Times New Roman" w:eastAsia="標楷體" w:hAnsi="Times New Roman"/>
          <w:bCs/>
          <w:sz w:val="28"/>
          <w:szCs w:val="24"/>
        </w:rPr>
      </w:pPr>
    </w:p>
    <w:p w:rsidR="000B5F11" w:rsidRDefault="000B5F11" w:rsidP="007C79A4">
      <w:pPr>
        <w:spacing w:line="420" w:lineRule="exact"/>
        <w:ind w:left="560" w:hangingChars="200" w:hanging="560"/>
        <w:rPr>
          <w:rFonts w:ascii="Times New Roman" w:eastAsia="標楷體" w:hAnsi="Times New Roman"/>
          <w:bCs/>
          <w:sz w:val="28"/>
          <w:szCs w:val="24"/>
        </w:rPr>
      </w:pPr>
    </w:p>
    <w:p w:rsidR="00955509" w:rsidRPr="004E59B0" w:rsidRDefault="000B5F11" w:rsidP="007C79A4">
      <w:pPr>
        <w:spacing w:line="420" w:lineRule="exact"/>
        <w:ind w:left="560" w:hangingChars="200" w:hanging="560"/>
        <w:rPr>
          <w:rFonts w:ascii="Times New Roman" w:eastAsia="標楷體" w:hAnsi="Times New Roman"/>
          <w:bCs/>
          <w:sz w:val="28"/>
          <w:szCs w:val="24"/>
        </w:rPr>
      </w:pPr>
      <w:proofErr w:type="gramStart"/>
      <w:r>
        <w:rPr>
          <w:rFonts w:ascii="Times New Roman" w:eastAsia="標楷體" w:hAnsi="Times New Roman" w:hint="eastAsia"/>
          <w:bCs/>
          <w:sz w:val="28"/>
          <w:szCs w:val="24"/>
        </w:rPr>
        <w:t>柒</w:t>
      </w:r>
      <w:proofErr w:type="gramEnd"/>
      <w:r w:rsidRPr="004E59B0">
        <w:rPr>
          <w:rFonts w:ascii="Times New Roman" w:eastAsia="標楷體" w:hAnsi="Times New Roman"/>
          <w:bCs/>
          <w:sz w:val="28"/>
          <w:szCs w:val="24"/>
        </w:rPr>
        <w:t>、</w:t>
      </w:r>
      <w:r w:rsidR="00955509" w:rsidRPr="004E59B0">
        <w:rPr>
          <w:rFonts w:ascii="Times New Roman" w:eastAsia="標楷體" w:hAnsi="Times New Roman"/>
          <w:bCs/>
          <w:sz w:val="28"/>
          <w:szCs w:val="24"/>
        </w:rPr>
        <w:t>經費</w:t>
      </w:r>
      <w:r w:rsidR="00CE0A28" w:rsidRPr="004E59B0">
        <w:rPr>
          <w:rFonts w:ascii="Times New Roman" w:eastAsia="標楷體" w:hAnsi="Times New Roman"/>
          <w:bCs/>
          <w:sz w:val="28"/>
          <w:szCs w:val="24"/>
        </w:rPr>
        <w:t>概算及來源</w:t>
      </w:r>
      <w:r w:rsidR="00E07B74" w:rsidRPr="004E59B0">
        <w:rPr>
          <w:rFonts w:ascii="Times New Roman" w:eastAsia="標楷體" w:hAnsi="Times New Roman"/>
          <w:sz w:val="28"/>
          <w:szCs w:val="24"/>
        </w:rPr>
        <w:t>：</w:t>
      </w:r>
    </w:p>
    <w:p w:rsidR="00E74999" w:rsidRPr="003B3DE3" w:rsidRDefault="00E74999" w:rsidP="00E74999">
      <w:pPr>
        <w:spacing w:line="420" w:lineRule="exact"/>
        <w:ind w:leftChars="236" w:left="566"/>
        <w:rPr>
          <w:rFonts w:ascii="Times New Roman" w:eastAsia="標楷體" w:hAnsi="Times New Roman"/>
          <w:bCs/>
          <w:color w:val="000000" w:themeColor="text1"/>
          <w:sz w:val="28"/>
          <w:szCs w:val="24"/>
        </w:rPr>
      </w:pPr>
      <w:r w:rsidRPr="00040953">
        <w:rPr>
          <w:rFonts w:ascii="Times New Roman" w:eastAsia="標楷體" w:hAnsi="Times New Roman"/>
          <w:bCs/>
          <w:sz w:val="28"/>
          <w:szCs w:val="24"/>
        </w:rPr>
        <w:t>擬</w:t>
      </w:r>
      <w:r w:rsidR="00405CD8" w:rsidRPr="00040953">
        <w:rPr>
          <w:rFonts w:ascii="Times New Roman" w:eastAsia="標楷體" w:hAnsi="Times New Roman"/>
          <w:bCs/>
          <w:sz w:val="28"/>
          <w:szCs w:val="24"/>
        </w:rPr>
        <w:t>申請</w:t>
      </w:r>
      <w:r w:rsidR="00040953">
        <w:rPr>
          <w:rFonts w:ascii="Times New Roman" w:eastAsia="標楷體" w:hAnsi="Times New Roman" w:hint="eastAsia"/>
          <w:bCs/>
          <w:sz w:val="28"/>
          <w:szCs w:val="24"/>
        </w:rPr>
        <w:t>補助</w:t>
      </w:r>
      <w:r w:rsidR="00CE0A28" w:rsidRPr="00040953">
        <w:rPr>
          <w:rFonts w:ascii="Times New Roman" w:eastAsia="標楷體" w:hAnsi="Times New Roman"/>
          <w:bCs/>
          <w:sz w:val="28"/>
          <w:szCs w:val="24"/>
        </w:rPr>
        <w:t>經費</w:t>
      </w:r>
      <w:r w:rsidR="00F84BE5">
        <w:rPr>
          <w:rFonts w:ascii="新細明體" w:hAnsi="新細明體" w:hint="eastAsia"/>
          <w:bCs/>
          <w:color w:val="000000" w:themeColor="text1"/>
          <w:sz w:val="28"/>
          <w:szCs w:val="24"/>
        </w:rPr>
        <w:t>○</w:t>
      </w:r>
      <w:r w:rsidR="00A6299F" w:rsidRPr="003B3DE3">
        <w:rPr>
          <w:rFonts w:ascii="Times New Roman" w:eastAsia="標楷體" w:hAnsi="Times New Roman"/>
          <w:bCs/>
          <w:color w:val="000000" w:themeColor="text1"/>
          <w:sz w:val="28"/>
          <w:szCs w:val="24"/>
        </w:rPr>
        <w:t>元</w:t>
      </w:r>
      <w:r w:rsidR="00F84BE5">
        <w:rPr>
          <w:rFonts w:ascii="Times New Roman" w:eastAsia="標楷體" w:hAnsi="Times New Roman"/>
          <w:bCs/>
          <w:color w:val="000000" w:themeColor="text1"/>
          <w:sz w:val="28"/>
          <w:szCs w:val="24"/>
        </w:rPr>
        <w:t>，</w:t>
      </w:r>
      <w:r w:rsidR="00E07B74">
        <w:rPr>
          <w:rFonts w:ascii="Times New Roman" w:eastAsia="標楷體" w:hAnsi="Times New Roman"/>
          <w:bCs/>
          <w:color w:val="000000" w:themeColor="text1"/>
          <w:sz w:val="28"/>
          <w:szCs w:val="24"/>
        </w:rPr>
        <w:t>自籌經費</w:t>
      </w:r>
      <w:r w:rsidR="00E07B74">
        <w:rPr>
          <w:rFonts w:ascii="新細明體" w:hAnsi="新細明體" w:hint="eastAsia"/>
          <w:bCs/>
          <w:color w:val="000000" w:themeColor="text1"/>
          <w:sz w:val="28"/>
          <w:szCs w:val="24"/>
        </w:rPr>
        <w:t>○</w:t>
      </w:r>
      <w:r w:rsidR="00E07B74" w:rsidRPr="003B3DE3">
        <w:rPr>
          <w:rFonts w:ascii="Times New Roman" w:eastAsia="標楷體" w:hAnsi="Times New Roman"/>
          <w:bCs/>
          <w:color w:val="000000" w:themeColor="text1"/>
          <w:sz w:val="28"/>
          <w:szCs w:val="24"/>
        </w:rPr>
        <w:t>元</w:t>
      </w:r>
      <w:r w:rsidR="00E07B74">
        <w:rPr>
          <w:rFonts w:ascii="Times New Roman" w:eastAsia="標楷體" w:hAnsi="Times New Roman"/>
          <w:bCs/>
          <w:color w:val="000000" w:themeColor="text1"/>
          <w:sz w:val="28"/>
          <w:szCs w:val="24"/>
        </w:rPr>
        <w:t>，合計使用經費</w:t>
      </w:r>
      <w:r w:rsidR="00E07B74">
        <w:rPr>
          <w:rFonts w:ascii="新細明體" w:hAnsi="新細明體" w:hint="eastAsia"/>
          <w:bCs/>
          <w:color w:val="000000" w:themeColor="text1"/>
          <w:sz w:val="28"/>
          <w:szCs w:val="24"/>
        </w:rPr>
        <w:t>○</w:t>
      </w:r>
      <w:r w:rsidR="00E07B74" w:rsidRPr="003B3DE3">
        <w:rPr>
          <w:rFonts w:ascii="Times New Roman" w:eastAsia="標楷體" w:hAnsi="Times New Roman"/>
          <w:bCs/>
          <w:color w:val="000000" w:themeColor="text1"/>
          <w:sz w:val="28"/>
          <w:szCs w:val="24"/>
        </w:rPr>
        <w:t>元</w:t>
      </w:r>
      <w:r w:rsidR="00E07B74">
        <w:rPr>
          <w:rFonts w:ascii="Times New Roman" w:eastAsia="標楷體" w:hAnsi="Times New Roman"/>
          <w:bCs/>
          <w:color w:val="000000" w:themeColor="text1"/>
          <w:sz w:val="28"/>
          <w:szCs w:val="24"/>
        </w:rPr>
        <w:t>。</w:t>
      </w:r>
    </w:p>
    <w:tbl>
      <w:tblPr>
        <w:tblStyle w:val="aa"/>
        <w:tblW w:w="0" w:type="auto"/>
        <w:tblInd w:w="566" w:type="dxa"/>
        <w:tblLook w:val="04A0" w:firstRow="1" w:lastRow="0" w:firstColumn="1" w:lastColumn="0" w:noHBand="0" w:noVBand="1"/>
      </w:tblPr>
      <w:tblGrid>
        <w:gridCol w:w="3228"/>
        <w:gridCol w:w="2268"/>
        <w:gridCol w:w="2460"/>
      </w:tblGrid>
      <w:tr w:rsidR="003B3DE3" w:rsidRPr="003B3DE3" w:rsidTr="001D2CFD">
        <w:tc>
          <w:tcPr>
            <w:tcW w:w="3228" w:type="dxa"/>
          </w:tcPr>
          <w:p w:rsidR="007F6948" w:rsidRPr="003B3DE3" w:rsidRDefault="007F6948" w:rsidP="00F84BE5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3B3DE3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經費項目</w:t>
            </w:r>
          </w:p>
        </w:tc>
        <w:tc>
          <w:tcPr>
            <w:tcW w:w="2268" w:type="dxa"/>
          </w:tcPr>
          <w:p w:rsidR="007F6948" w:rsidRPr="003B3DE3" w:rsidRDefault="00F84BE5" w:rsidP="00E818AE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學校</w:t>
            </w:r>
            <w:r w:rsidR="007F6948" w:rsidRPr="003B3DE3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補助</w:t>
            </w:r>
            <w:r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款</w:t>
            </w:r>
          </w:p>
        </w:tc>
        <w:tc>
          <w:tcPr>
            <w:tcW w:w="2460" w:type="dxa"/>
          </w:tcPr>
          <w:p w:rsidR="007F6948" w:rsidRPr="003B3DE3" w:rsidRDefault="007F6948" w:rsidP="00E818AE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3B3DE3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自籌款</w:t>
            </w:r>
          </w:p>
        </w:tc>
      </w:tr>
      <w:tr w:rsidR="003B3DE3" w:rsidRPr="003B3DE3" w:rsidTr="001D2CFD">
        <w:tc>
          <w:tcPr>
            <w:tcW w:w="3228" w:type="dxa"/>
          </w:tcPr>
          <w:p w:rsidR="007F6948" w:rsidRPr="003B3DE3" w:rsidRDefault="007F6948" w:rsidP="001046D0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948" w:rsidRPr="003B3DE3" w:rsidRDefault="007F6948" w:rsidP="00E818AE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</w:tcPr>
          <w:p w:rsidR="007F6948" w:rsidRPr="003B3DE3" w:rsidRDefault="007F6948" w:rsidP="005A31CE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B04B6" w:rsidRPr="003B3DE3" w:rsidTr="001D2CFD">
        <w:tc>
          <w:tcPr>
            <w:tcW w:w="3228" w:type="dxa"/>
          </w:tcPr>
          <w:p w:rsidR="008B04B6" w:rsidRPr="003B3DE3" w:rsidRDefault="008B04B6" w:rsidP="001046D0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4B6" w:rsidRPr="003B3DE3" w:rsidRDefault="008B04B6" w:rsidP="00E818AE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</w:tcPr>
          <w:p w:rsidR="008B04B6" w:rsidRPr="003B3DE3" w:rsidRDefault="008B04B6" w:rsidP="005A31CE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B3DE3" w:rsidRPr="003B3DE3" w:rsidTr="001D2CFD">
        <w:tc>
          <w:tcPr>
            <w:tcW w:w="3228" w:type="dxa"/>
          </w:tcPr>
          <w:p w:rsidR="001046D0" w:rsidRPr="003B3DE3" w:rsidRDefault="001046D0" w:rsidP="00E818AE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3B3DE3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268" w:type="dxa"/>
          </w:tcPr>
          <w:p w:rsidR="001046D0" w:rsidRPr="003B3DE3" w:rsidRDefault="001046D0" w:rsidP="008A6302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</w:tcPr>
          <w:p w:rsidR="001046D0" w:rsidRPr="003B3DE3" w:rsidRDefault="001046D0" w:rsidP="008A6302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B3DE3" w:rsidRPr="003B3DE3" w:rsidTr="001D2CFD">
        <w:tc>
          <w:tcPr>
            <w:tcW w:w="3228" w:type="dxa"/>
          </w:tcPr>
          <w:p w:rsidR="00084981" w:rsidRPr="003B3DE3" w:rsidRDefault="00084981" w:rsidP="00E818AE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3B3DE3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4728" w:type="dxa"/>
            <w:gridSpan w:val="2"/>
          </w:tcPr>
          <w:p w:rsidR="00084981" w:rsidRPr="003B3DE3" w:rsidRDefault="00084981" w:rsidP="005A31CE">
            <w:pPr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00EDE" w:rsidRDefault="00317CDE" w:rsidP="00D6355A">
      <w:pPr>
        <w:spacing w:line="420" w:lineRule="exact"/>
        <w:ind w:left="566" w:hangingChars="202" w:hanging="566"/>
        <w:rPr>
          <w:rFonts w:ascii="新細明體" w:hAnsi="新細明體"/>
          <w:bCs/>
          <w:sz w:val="28"/>
          <w:szCs w:val="24"/>
        </w:rPr>
      </w:pPr>
      <w:r>
        <w:rPr>
          <w:rFonts w:ascii="Times New Roman" w:eastAsia="標楷體" w:hAnsi="Times New Roman"/>
          <w:bCs/>
          <w:sz w:val="28"/>
          <w:szCs w:val="24"/>
        </w:rPr>
        <w:t>編列說明</w:t>
      </w:r>
      <w:r>
        <w:rPr>
          <w:rFonts w:ascii="新細明體" w:hAnsi="新細明體" w:hint="eastAsia"/>
          <w:bCs/>
          <w:sz w:val="28"/>
          <w:szCs w:val="24"/>
        </w:rPr>
        <w:t>：</w:t>
      </w:r>
    </w:p>
    <w:p w:rsidR="00317CDE" w:rsidRPr="00317CDE" w:rsidRDefault="00317CDE" w:rsidP="00AC3B1B">
      <w:pPr>
        <w:widowControl/>
        <w:ind w:left="142" w:hangingChars="59" w:hanging="142"/>
        <w:rPr>
          <w:rFonts w:ascii="Times New Roman" w:eastAsia="標楷體" w:hAnsi="Times New Roman"/>
          <w:kern w:val="0"/>
          <w:szCs w:val="24"/>
        </w:rPr>
      </w:pPr>
      <w:r w:rsidRPr="00317CDE">
        <w:rPr>
          <w:rFonts w:ascii="Times New Roman" w:eastAsia="標楷體" w:hAnsi="Times New Roman"/>
          <w:kern w:val="0"/>
          <w:szCs w:val="24"/>
        </w:rPr>
        <w:t>1.</w:t>
      </w:r>
      <w:r w:rsidRPr="00317CDE">
        <w:rPr>
          <w:rFonts w:ascii="Times New Roman" w:eastAsia="標楷體" w:hAnsi="Times New Roman"/>
          <w:kern w:val="0"/>
          <w:szCs w:val="24"/>
        </w:rPr>
        <w:t>每班上限</w:t>
      </w:r>
      <w:r w:rsidRPr="00317CDE">
        <w:rPr>
          <w:rFonts w:ascii="Times New Roman" w:eastAsia="標楷體" w:hAnsi="Times New Roman"/>
          <w:kern w:val="0"/>
          <w:szCs w:val="24"/>
        </w:rPr>
        <w:t>5</w:t>
      </w:r>
      <w:r w:rsidRPr="00317CDE">
        <w:rPr>
          <w:rFonts w:ascii="Times New Roman" w:eastAsia="標楷體" w:hAnsi="Times New Roman"/>
          <w:kern w:val="0"/>
          <w:szCs w:val="24"/>
        </w:rPr>
        <w:t>千元</w:t>
      </w:r>
      <w:r w:rsidR="00CF1A00">
        <w:rPr>
          <w:rFonts w:ascii="Times New Roman" w:eastAsia="標楷體" w:hAnsi="Times New Roman"/>
          <w:kern w:val="0"/>
          <w:szCs w:val="24"/>
        </w:rPr>
        <w:t>(</w:t>
      </w:r>
      <w:r w:rsidR="00846624">
        <w:rPr>
          <w:rFonts w:ascii="Times New Roman" w:eastAsia="標楷體" w:hAnsi="Times New Roman"/>
          <w:kern w:val="0"/>
          <w:szCs w:val="24"/>
        </w:rPr>
        <w:t>行前</w:t>
      </w:r>
      <w:r w:rsidR="00CF1A00" w:rsidRPr="00CF1A00">
        <w:rPr>
          <w:rFonts w:ascii="Times New Roman" w:eastAsia="標楷體" w:hAnsi="Times New Roman"/>
          <w:kern w:val="0"/>
          <w:szCs w:val="24"/>
        </w:rPr>
        <w:t>要有活動簽陳</w:t>
      </w:r>
      <w:r w:rsidR="001E6299">
        <w:rPr>
          <w:rFonts w:ascii="Times New Roman" w:eastAsia="標楷體" w:hAnsi="Times New Roman"/>
          <w:kern w:val="0"/>
          <w:szCs w:val="24"/>
        </w:rPr>
        <w:t>簽可</w:t>
      </w:r>
      <w:r w:rsidR="00CF1A00" w:rsidRPr="00CF1A00">
        <w:rPr>
          <w:rFonts w:ascii="Times New Roman" w:eastAsia="標楷體" w:hAnsi="Times New Roman"/>
          <w:kern w:val="0"/>
          <w:szCs w:val="24"/>
        </w:rPr>
        <w:t>，回來才能核銷</w:t>
      </w:r>
      <w:r w:rsidR="00CF1A00">
        <w:rPr>
          <w:rFonts w:ascii="Times New Roman" w:eastAsia="標楷體" w:hAnsi="Times New Roman"/>
          <w:kern w:val="0"/>
          <w:szCs w:val="24"/>
        </w:rPr>
        <w:t>)</w:t>
      </w:r>
      <w:r w:rsidRPr="00317CDE">
        <w:rPr>
          <w:rFonts w:ascii="Times New Roman" w:eastAsia="標楷體" w:hAnsi="Times New Roman"/>
          <w:kern w:val="0"/>
          <w:szCs w:val="24"/>
        </w:rPr>
        <w:t>，如學</w:t>
      </w:r>
      <w:r w:rsidR="00236C67">
        <w:rPr>
          <w:rFonts w:ascii="Times New Roman" w:eastAsia="標楷體" w:hAnsi="Times New Roman"/>
          <w:kern w:val="0"/>
          <w:szCs w:val="24"/>
        </w:rPr>
        <w:t>一至</w:t>
      </w:r>
      <w:r w:rsidRPr="00317CDE">
        <w:rPr>
          <w:rFonts w:ascii="Times New Roman" w:eastAsia="標楷體" w:hAnsi="Times New Roman"/>
          <w:kern w:val="0"/>
          <w:szCs w:val="24"/>
        </w:rPr>
        <w:t>學</w:t>
      </w:r>
      <w:r w:rsidR="00236C67">
        <w:rPr>
          <w:rFonts w:ascii="Times New Roman" w:eastAsia="標楷體" w:hAnsi="Times New Roman"/>
          <w:kern w:val="0"/>
          <w:szCs w:val="24"/>
        </w:rPr>
        <w:t>四</w:t>
      </w:r>
      <w:r w:rsidRPr="00317CDE">
        <w:rPr>
          <w:rFonts w:ascii="Times New Roman" w:eastAsia="標楷體" w:hAnsi="Times New Roman"/>
          <w:kern w:val="0"/>
          <w:szCs w:val="24"/>
        </w:rPr>
        <w:t>都參加，就有</w:t>
      </w:r>
      <w:r w:rsidRPr="00317CDE">
        <w:rPr>
          <w:rFonts w:ascii="Times New Roman" w:eastAsia="標楷體" w:hAnsi="Times New Roman"/>
          <w:kern w:val="0"/>
          <w:szCs w:val="24"/>
        </w:rPr>
        <w:t>2</w:t>
      </w:r>
      <w:r w:rsidRPr="00317CDE">
        <w:rPr>
          <w:rFonts w:ascii="Times New Roman" w:eastAsia="標楷體" w:hAnsi="Times New Roman"/>
          <w:kern w:val="0"/>
          <w:szCs w:val="24"/>
        </w:rPr>
        <w:t>萬元可用，但要依照</w:t>
      </w:r>
      <w:r w:rsidR="00D869B3">
        <w:rPr>
          <w:rFonts w:ascii="Times New Roman" w:eastAsia="標楷體" w:hAnsi="Times New Roman"/>
          <w:kern w:val="0"/>
          <w:szCs w:val="24"/>
        </w:rPr>
        <w:t>補助</w:t>
      </w:r>
      <w:r w:rsidRPr="00317CDE">
        <w:rPr>
          <w:rFonts w:ascii="Times New Roman" w:eastAsia="標楷體" w:hAnsi="Times New Roman"/>
          <w:kern w:val="0"/>
          <w:szCs w:val="24"/>
        </w:rPr>
        <w:t>標準，如下。</w:t>
      </w:r>
    </w:p>
    <w:p w:rsidR="00317CDE" w:rsidRPr="00317CDE" w:rsidRDefault="00317CDE" w:rsidP="00AC3B1B">
      <w:pPr>
        <w:widowControl/>
        <w:ind w:left="142" w:hangingChars="59" w:hanging="142"/>
        <w:rPr>
          <w:rFonts w:ascii="Times New Roman" w:eastAsia="標楷體" w:hAnsi="Times New Roman"/>
          <w:kern w:val="0"/>
          <w:szCs w:val="24"/>
        </w:rPr>
      </w:pPr>
      <w:r w:rsidRPr="00317CDE">
        <w:rPr>
          <w:rFonts w:ascii="Times New Roman" w:eastAsia="標楷體" w:hAnsi="Times New Roman"/>
          <w:kern w:val="0"/>
          <w:szCs w:val="24"/>
        </w:rPr>
        <w:t>2.</w:t>
      </w:r>
      <w:r w:rsidRPr="00317CDE">
        <w:rPr>
          <w:rFonts w:ascii="Times New Roman" w:eastAsia="標楷體" w:hAnsi="Times New Roman"/>
          <w:kern w:val="0"/>
          <w:szCs w:val="24"/>
        </w:rPr>
        <w:t>餐費</w:t>
      </w:r>
      <w:r w:rsidR="005B44B1">
        <w:rPr>
          <w:rFonts w:ascii="新細明體" w:hAnsi="新細明體" w:hint="eastAsia"/>
          <w:kern w:val="0"/>
          <w:szCs w:val="24"/>
        </w:rPr>
        <w:t>：</w:t>
      </w:r>
      <w:r w:rsidRPr="00317CDE">
        <w:rPr>
          <w:rFonts w:ascii="Times New Roman" w:eastAsia="標楷體" w:hAnsi="Times New Roman"/>
          <w:kern w:val="0"/>
          <w:szCs w:val="24"/>
        </w:rPr>
        <w:t>每餐</w:t>
      </w:r>
      <w:r w:rsidR="00B521F8">
        <w:rPr>
          <w:rFonts w:ascii="Times New Roman" w:eastAsia="標楷體" w:hAnsi="Times New Roman"/>
          <w:kern w:val="0"/>
          <w:szCs w:val="24"/>
        </w:rPr>
        <w:t>每人</w:t>
      </w:r>
      <w:r w:rsidR="00D869B3">
        <w:rPr>
          <w:rFonts w:ascii="Times New Roman" w:eastAsia="標楷體" w:hAnsi="Times New Roman"/>
          <w:kern w:val="0"/>
          <w:szCs w:val="24"/>
        </w:rPr>
        <w:t>補助</w:t>
      </w:r>
      <w:r w:rsidRPr="00317CDE">
        <w:rPr>
          <w:rFonts w:ascii="Times New Roman" w:eastAsia="標楷體" w:hAnsi="Times New Roman"/>
          <w:kern w:val="0"/>
          <w:szCs w:val="24"/>
        </w:rPr>
        <w:t>100</w:t>
      </w:r>
      <w:r w:rsidRPr="00317CDE">
        <w:rPr>
          <w:rFonts w:ascii="Times New Roman" w:eastAsia="標楷體" w:hAnsi="Times New Roman"/>
          <w:kern w:val="0"/>
          <w:szCs w:val="24"/>
        </w:rPr>
        <w:t>元為上限，</w:t>
      </w:r>
      <w:r w:rsidR="008B04B6">
        <w:rPr>
          <w:rFonts w:ascii="Times New Roman" w:eastAsia="標楷體" w:hAnsi="Times New Roman" w:hint="eastAsia"/>
          <w:kern w:val="0"/>
          <w:szCs w:val="24"/>
        </w:rPr>
        <w:t>跨</w:t>
      </w:r>
      <w:r w:rsidRPr="00317CDE">
        <w:rPr>
          <w:rFonts w:ascii="Times New Roman" w:eastAsia="標楷體" w:hAnsi="Times New Roman"/>
          <w:kern w:val="0"/>
          <w:szCs w:val="24"/>
        </w:rPr>
        <w:t>夜行程才能支付早餐，行程安排到晚上</w:t>
      </w:r>
      <w:r w:rsidRPr="00317CDE">
        <w:rPr>
          <w:rFonts w:ascii="Times New Roman" w:eastAsia="標楷體" w:hAnsi="Times New Roman"/>
          <w:kern w:val="0"/>
          <w:szCs w:val="24"/>
        </w:rPr>
        <w:t>7</w:t>
      </w:r>
      <w:r w:rsidRPr="00317CDE">
        <w:rPr>
          <w:rFonts w:ascii="Times New Roman" w:eastAsia="標楷體" w:hAnsi="Times New Roman"/>
          <w:kern w:val="0"/>
          <w:szCs w:val="24"/>
        </w:rPr>
        <w:t>點，才能支付晚餐。</w:t>
      </w:r>
    </w:p>
    <w:p w:rsidR="00317CDE" w:rsidRPr="00317CDE" w:rsidRDefault="00317CDE" w:rsidP="00317CDE">
      <w:pPr>
        <w:widowControl/>
        <w:ind w:left="283" w:hangingChars="118" w:hanging="283"/>
        <w:rPr>
          <w:rFonts w:ascii="Times New Roman" w:eastAsia="標楷體" w:hAnsi="Times New Roman"/>
          <w:kern w:val="0"/>
          <w:szCs w:val="24"/>
        </w:rPr>
      </w:pPr>
      <w:r w:rsidRPr="00317CDE">
        <w:rPr>
          <w:rFonts w:ascii="Times New Roman" w:eastAsia="標楷體" w:hAnsi="Times New Roman"/>
          <w:kern w:val="0"/>
          <w:szCs w:val="24"/>
        </w:rPr>
        <w:t>3.</w:t>
      </w:r>
      <w:r w:rsidRPr="00317CDE">
        <w:rPr>
          <w:rFonts w:ascii="Times New Roman" w:eastAsia="標楷體" w:hAnsi="Times New Roman"/>
          <w:kern w:val="0"/>
          <w:szCs w:val="24"/>
        </w:rPr>
        <w:t>住宿費、門票費</w:t>
      </w:r>
      <w:r w:rsidR="005B44B1">
        <w:rPr>
          <w:rFonts w:ascii="Times New Roman" w:eastAsia="標楷體" w:hAnsi="Times New Roman"/>
          <w:kern w:val="0"/>
          <w:szCs w:val="24"/>
        </w:rPr>
        <w:t>、停車費</w:t>
      </w:r>
      <w:r w:rsidR="005B44B1">
        <w:rPr>
          <w:rFonts w:ascii="新細明體" w:hAnsi="新細明體" w:hint="eastAsia"/>
          <w:kern w:val="0"/>
          <w:szCs w:val="24"/>
        </w:rPr>
        <w:t>：</w:t>
      </w:r>
      <w:r w:rsidRPr="00317CDE">
        <w:rPr>
          <w:rFonts w:ascii="Times New Roman" w:eastAsia="標楷體" w:hAnsi="Times New Roman"/>
          <w:kern w:val="0"/>
          <w:szCs w:val="24"/>
        </w:rPr>
        <w:t>一律不補助。</w:t>
      </w:r>
    </w:p>
    <w:p w:rsidR="00317CDE" w:rsidRPr="00317CDE" w:rsidRDefault="00317CDE" w:rsidP="00D869B3">
      <w:pPr>
        <w:widowControl/>
        <w:ind w:left="142" w:hangingChars="59" w:hanging="142"/>
        <w:rPr>
          <w:rFonts w:ascii="Times New Roman" w:eastAsia="標楷體" w:hAnsi="Times New Roman"/>
          <w:kern w:val="0"/>
          <w:szCs w:val="24"/>
        </w:rPr>
      </w:pPr>
      <w:r w:rsidRPr="00317CDE">
        <w:rPr>
          <w:rFonts w:ascii="Times New Roman" w:eastAsia="標楷體" w:hAnsi="Times New Roman"/>
          <w:kern w:val="0"/>
          <w:szCs w:val="24"/>
        </w:rPr>
        <w:t>4.</w:t>
      </w:r>
      <w:r w:rsidRPr="00317CDE">
        <w:rPr>
          <w:rFonts w:ascii="Times New Roman" w:eastAsia="標楷體" w:hAnsi="Times New Roman"/>
          <w:kern w:val="0"/>
          <w:szCs w:val="24"/>
        </w:rPr>
        <w:t>保險費</w:t>
      </w:r>
      <w:r w:rsidR="008B04B6">
        <w:rPr>
          <w:rFonts w:ascii="新細明體" w:hAnsi="新細明體" w:hint="eastAsia"/>
          <w:kern w:val="0"/>
          <w:szCs w:val="24"/>
        </w:rPr>
        <w:t>：</w:t>
      </w:r>
      <w:r w:rsidRPr="00317CDE">
        <w:rPr>
          <w:rFonts w:ascii="Times New Roman" w:eastAsia="標楷體" w:hAnsi="Times New Roman"/>
          <w:kern w:val="0"/>
          <w:szCs w:val="24"/>
        </w:rPr>
        <w:t>需報價單，實支實付。以</w:t>
      </w:r>
      <w:r w:rsidRPr="00317CDE">
        <w:rPr>
          <w:rFonts w:ascii="Times New Roman" w:eastAsia="標楷體" w:hAnsi="Times New Roman"/>
          <w:kern w:val="0"/>
          <w:szCs w:val="24"/>
        </w:rPr>
        <w:t>1</w:t>
      </w:r>
      <w:r w:rsidRPr="00317CDE">
        <w:rPr>
          <w:rFonts w:ascii="Times New Roman" w:eastAsia="標楷體" w:hAnsi="Times New Roman"/>
          <w:kern w:val="0"/>
          <w:szCs w:val="24"/>
        </w:rPr>
        <w:t>人</w:t>
      </w:r>
      <w:r w:rsidRPr="00317CDE">
        <w:rPr>
          <w:rFonts w:ascii="Times New Roman" w:eastAsia="標楷體" w:hAnsi="Times New Roman"/>
          <w:kern w:val="0"/>
          <w:szCs w:val="24"/>
        </w:rPr>
        <w:t>1</w:t>
      </w:r>
      <w:r w:rsidRPr="00317CDE">
        <w:rPr>
          <w:rFonts w:ascii="Times New Roman" w:eastAsia="標楷體" w:hAnsi="Times New Roman"/>
          <w:kern w:val="0"/>
          <w:szCs w:val="24"/>
        </w:rPr>
        <w:t>天</w:t>
      </w:r>
      <w:r w:rsidRPr="00317CDE">
        <w:rPr>
          <w:rFonts w:ascii="Times New Roman" w:eastAsia="標楷體" w:hAnsi="Times New Roman"/>
          <w:kern w:val="0"/>
          <w:szCs w:val="24"/>
        </w:rPr>
        <w:t>35</w:t>
      </w:r>
      <w:r w:rsidRPr="00317CDE">
        <w:rPr>
          <w:rFonts w:ascii="Times New Roman" w:eastAsia="標楷體" w:hAnsi="Times New Roman"/>
          <w:kern w:val="0"/>
          <w:szCs w:val="24"/>
        </w:rPr>
        <w:t>元去預估，本校合作廠商為富邦人壽，請告知學</w:t>
      </w:r>
      <w:proofErr w:type="gramStart"/>
      <w:r w:rsidRPr="00317CDE">
        <w:rPr>
          <w:rFonts w:ascii="Times New Roman" w:eastAsia="標楷體" w:hAnsi="Times New Roman"/>
          <w:kern w:val="0"/>
          <w:szCs w:val="24"/>
        </w:rPr>
        <w:t>務</w:t>
      </w:r>
      <w:proofErr w:type="gramEnd"/>
      <w:r w:rsidRPr="00317CDE">
        <w:rPr>
          <w:rFonts w:ascii="Times New Roman" w:eastAsia="標楷體" w:hAnsi="Times New Roman"/>
          <w:kern w:val="0"/>
          <w:szCs w:val="24"/>
        </w:rPr>
        <w:t>處李承崇先生要保名單，他會幫忙聯繫富邦。</w:t>
      </w:r>
    </w:p>
    <w:p w:rsidR="00317CDE" w:rsidRDefault="00317CDE" w:rsidP="00317CDE">
      <w:pPr>
        <w:widowControl/>
        <w:ind w:left="283" w:hangingChars="118" w:hanging="283"/>
        <w:rPr>
          <w:rFonts w:ascii="Times New Roman" w:eastAsia="標楷體" w:hAnsi="Times New Roman"/>
          <w:kern w:val="0"/>
          <w:szCs w:val="24"/>
        </w:rPr>
      </w:pPr>
      <w:r w:rsidRPr="00317CDE">
        <w:rPr>
          <w:rFonts w:ascii="Times New Roman" w:eastAsia="標楷體" w:hAnsi="Times New Roman"/>
          <w:kern w:val="0"/>
          <w:szCs w:val="24"/>
        </w:rPr>
        <w:t>5.</w:t>
      </w:r>
      <w:r w:rsidRPr="00317CDE">
        <w:rPr>
          <w:rFonts w:ascii="Times New Roman" w:eastAsia="標楷體" w:hAnsi="Times New Roman"/>
          <w:kern w:val="0"/>
          <w:szCs w:val="24"/>
        </w:rPr>
        <w:t>遊覽車費</w:t>
      </w:r>
      <w:r w:rsidR="008B04B6">
        <w:rPr>
          <w:rFonts w:ascii="新細明體" w:hAnsi="新細明體" w:hint="eastAsia"/>
          <w:kern w:val="0"/>
          <w:szCs w:val="24"/>
        </w:rPr>
        <w:t>：</w:t>
      </w:r>
      <w:r w:rsidRPr="00317CDE">
        <w:rPr>
          <w:rFonts w:ascii="Times New Roman" w:eastAsia="標楷體" w:hAnsi="Times New Roman"/>
          <w:kern w:val="0"/>
          <w:szCs w:val="24"/>
        </w:rPr>
        <w:t>需報價單，實支實付。推薦</w:t>
      </w:r>
      <w:r w:rsidR="0093180A">
        <w:rPr>
          <w:rFonts w:ascii="Times New Roman" w:eastAsia="標楷體" w:hAnsi="Times New Roman"/>
          <w:kern w:val="0"/>
          <w:szCs w:val="24"/>
        </w:rPr>
        <w:t>本校交通車</w:t>
      </w:r>
      <w:r w:rsidRPr="00317CDE">
        <w:rPr>
          <w:rFonts w:ascii="Times New Roman" w:eastAsia="標楷體" w:hAnsi="Times New Roman"/>
          <w:kern w:val="0"/>
          <w:szCs w:val="24"/>
        </w:rPr>
        <w:t>千豐</w:t>
      </w:r>
      <w:r w:rsidR="005B44B1">
        <w:rPr>
          <w:rFonts w:ascii="Times New Roman" w:eastAsia="標楷體" w:hAnsi="Times New Roman"/>
          <w:kern w:val="0"/>
          <w:szCs w:val="24"/>
        </w:rPr>
        <w:t>(02)2542-2626</w:t>
      </w:r>
      <w:r w:rsidRPr="00317CDE">
        <w:rPr>
          <w:rFonts w:ascii="Times New Roman" w:eastAsia="標楷體" w:hAnsi="Times New Roman"/>
          <w:kern w:val="0"/>
          <w:szCs w:val="24"/>
        </w:rPr>
        <w:t>。</w:t>
      </w:r>
    </w:p>
    <w:p w:rsidR="00626EF5" w:rsidRPr="00317CDE" w:rsidRDefault="00626EF5" w:rsidP="00317CDE">
      <w:pPr>
        <w:widowControl/>
        <w:ind w:left="283" w:hangingChars="118" w:hanging="283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6.</w:t>
      </w:r>
      <w:r>
        <w:rPr>
          <w:rFonts w:ascii="Times New Roman" w:eastAsia="標楷體" w:hAnsi="Times New Roman" w:hint="eastAsia"/>
          <w:kern w:val="0"/>
          <w:szCs w:val="24"/>
        </w:rPr>
        <w:t>客運、捷運車費</w:t>
      </w:r>
      <w:r>
        <w:rPr>
          <w:rFonts w:ascii="新細明體" w:hAnsi="新細明體" w:hint="eastAsia"/>
          <w:kern w:val="0"/>
          <w:szCs w:val="24"/>
        </w:rPr>
        <w:t>：</w:t>
      </w:r>
      <w:r>
        <w:rPr>
          <w:rFonts w:ascii="Times New Roman" w:eastAsia="標楷體" w:hAnsi="Times New Roman" w:hint="eastAsia"/>
          <w:kern w:val="0"/>
          <w:szCs w:val="24"/>
        </w:rPr>
        <w:t>請</w:t>
      </w:r>
      <w:r w:rsidRPr="00626EF5">
        <w:rPr>
          <w:rFonts w:ascii="Times New Roman" w:eastAsia="標楷體" w:hAnsi="Times New Roman" w:hint="eastAsia"/>
          <w:kern w:val="0"/>
          <w:szCs w:val="24"/>
        </w:rPr>
        <w:t>至</w:t>
      </w:r>
      <w:r>
        <w:rPr>
          <w:rFonts w:ascii="Times New Roman" w:eastAsia="標楷體" w:hAnsi="Times New Roman" w:hint="eastAsia"/>
          <w:kern w:val="0"/>
          <w:szCs w:val="24"/>
        </w:rPr>
        <w:t>客運、捷運服務窗口申請收據。</w:t>
      </w:r>
    </w:p>
    <w:p w:rsidR="00442079" w:rsidRPr="008B04B6" w:rsidRDefault="00442079" w:rsidP="00442079">
      <w:pPr>
        <w:spacing w:line="420" w:lineRule="exact"/>
        <w:ind w:left="485" w:hangingChars="202" w:hanging="485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7.</w:t>
      </w:r>
      <w:r w:rsidRPr="00DF377E">
        <w:rPr>
          <w:rFonts w:ascii="Times New Roman" w:eastAsia="標楷體" w:hAnsi="Times New Roman" w:hint="eastAsia"/>
          <w:kern w:val="0"/>
          <w:szCs w:val="24"/>
        </w:rPr>
        <w:t>收據</w:t>
      </w:r>
      <w:r w:rsidR="006D6038">
        <w:rPr>
          <w:rFonts w:ascii="Times New Roman" w:eastAsia="標楷體" w:hAnsi="Times New Roman" w:hint="eastAsia"/>
          <w:kern w:val="0"/>
          <w:szCs w:val="24"/>
        </w:rPr>
        <w:t>需寫</w:t>
      </w:r>
      <w:r w:rsidRPr="00DF377E">
        <w:rPr>
          <w:rFonts w:ascii="Times New Roman" w:eastAsia="標楷體" w:hAnsi="Times New Roman" w:hint="eastAsia"/>
          <w:kern w:val="0"/>
          <w:szCs w:val="24"/>
        </w:rPr>
        <w:t>抬頭</w:t>
      </w:r>
      <w:r w:rsidR="006D6038">
        <w:rPr>
          <w:rFonts w:ascii="Times New Roman" w:eastAsia="標楷體" w:hAnsi="Times New Roman" w:hint="eastAsia"/>
          <w:kern w:val="0"/>
          <w:szCs w:val="24"/>
        </w:rPr>
        <w:t>或打統一編號。</w:t>
      </w:r>
      <w:r w:rsidR="006D6038" w:rsidRPr="00DF377E">
        <w:rPr>
          <w:rFonts w:ascii="Times New Roman" w:eastAsia="標楷體" w:hAnsi="Times New Roman" w:hint="eastAsia"/>
          <w:kern w:val="0"/>
          <w:szCs w:val="24"/>
        </w:rPr>
        <w:t>抬頭</w:t>
      </w:r>
      <w:r>
        <w:rPr>
          <w:rFonts w:ascii="新細明體" w:hAnsi="新細明體" w:hint="eastAsia"/>
          <w:kern w:val="0"/>
          <w:szCs w:val="24"/>
        </w:rPr>
        <w:t>：</w:t>
      </w:r>
      <w:r w:rsidRPr="00DF377E">
        <w:rPr>
          <w:rFonts w:ascii="Times New Roman" w:eastAsia="標楷體" w:hAnsi="Times New Roman" w:hint="eastAsia"/>
          <w:kern w:val="0"/>
          <w:szCs w:val="24"/>
        </w:rPr>
        <w:t>法鼓學校財團法人法鼓文理學院；統一編號</w:t>
      </w:r>
      <w:r>
        <w:rPr>
          <w:rFonts w:ascii="新細明體" w:hAnsi="新細明體" w:hint="eastAsia"/>
          <w:kern w:val="0"/>
          <w:szCs w:val="24"/>
        </w:rPr>
        <w:t>：</w:t>
      </w:r>
      <w:r w:rsidRPr="00DF377E">
        <w:rPr>
          <w:rFonts w:ascii="Times New Roman" w:eastAsia="標楷體" w:hAnsi="Times New Roman" w:hint="eastAsia"/>
          <w:kern w:val="0"/>
          <w:szCs w:val="24"/>
        </w:rPr>
        <w:t>39994961</w:t>
      </w:r>
      <w:r w:rsidRPr="00DF377E">
        <w:rPr>
          <w:rFonts w:ascii="Times New Roman" w:eastAsia="標楷體" w:hAnsi="Times New Roman" w:hint="eastAsia"/>
          <w:kern w:val="0"/>
          <w:szCs w:val="24"/>
        </w:rPr>
        <w:t>。</w:t>
      </w:r>
    </w:p>
    <w:p w:rsidR="00317CDE" w:rsidRDefault="00442079" w:rsidP="008B04B6">
      <w:pPr>
        <w:spacing w:line="420" w:lineRule="exact"/>
        <w:ind w:left="485" w:hangingChars="202" w:hanging="485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8</w:t>
      </w:r>
      <w:r w:rsidR="008B04B6" w:rsidRPr="008B04B6">
        <w:rPr>
          <w:rFonts w:ascii="Times New Roman" w:eastAsia="標楷體" w:hAnsi="Times New Roman"/>
          <w:kern w:val="0"/>
          <w:szCs w:val="24"/>
        </w:rPr>
        <w:t>.</w:t>
      </w:r>
      <w:r w:rsidR="008B04B6">
        <w:rPr>
          <w:rFonts w:ascii="Times New Roman" w:eastAsia="標楷體" w:hAnsi="Times New Roman"/>
          <w:kern w:val="0"/>
          <w:szCs w:val="24"/>
        </w:rPr>
        <w:t>雜支</w:t>
      </w:r>
      <w:r w:rsidR="008B04B6">
        <w:rPr>
          <w:rFonts w:ascii="新細明體" w:hAnsi="新細明體" w:hint="eastAsia"/>
          <w:kern w:val="0"/>
          <w:szCs w:val="24"/>
        </w:rPr>
        <w:t>：</w:t>
      </w:r>
      <w:proofErr w:type="gramStart"/>
      <w:r w:rsidR="008B04B6" w:rsidRPr="008B04B6">
        <w:rPr>
          <w:rFonts w:ascii="Times New Roman" w:eastAsia="標楷體" w:hAnsi="Times New Roman" w:hint="eastAsia"/>
          <w:kern w:val="0"/>
          <w:szCs w:val="24"/>
        </w:rPr>
        <w:t>勿</w:t>
      </w:r>
      <w:proofErr w:type="gramEnd"/>
      <w:r w:rsidR="008B04B6" w:rsidRPr="008B04B6">
        <w:rPr>
          <w:rFonts w:ascii="Times New Roman" w:eastAsia="標楷體" w:hAnsi="Times New Roman" w:hint="eastAsia"/>
          <w:kern w:val="0"/>
          <w:szCs w:val="24"/>
        </w:rPr>
        <w:t>超過總經費的</w:t>
      </w:r>
      <w:r w:rsidR="00770F5F">
        <w:rPr>
          <w:rFonts w:ascii="Times New Roman" w:eastAsia="標楷體" w:hAnsi="Times New Roman" w:hint="eastAsia"/>
          <w:kern w:val="0"/>
          <w:szCs w:val="24"/>
        </w:rPr>
        <w:t>5</w:t>
      </w:r>
      <w:r w:rsidR="008B04B6" w:rsidRPr="008B04B6">
        <w:rPr>
          <w:rFonts w:ascii="Times New Roman" w:eastAsia="標楷體" w:hAnsi="Times New Roman" w:hint="eastAsia"/>
          <w:kern w:val="0"/>
          <w:szCs w:val="24"/>
        </w:rPr>
        <w:t>%</w:t>
      </w:r>
      <w:r w:rsidR="008B04B6" w:rsidRPr="008B04B6">
        <w:rPr>
          <w:rFonts w:ascii="Times New Roman" w:eastAsia="標楷體" w:hAnsi="Times New Roman" w:hint="eastAsia"/>
          <w:kern w:val="0"/>
          <w:szCs w:val="24"/>
        </w:rPr>
        <w:t>。</w:t>
      </w:r>
    </w:p>
    <w:p w:rsidR="00257FB0" w:rsidRDefault="004F18FA" w:rsidP="00257FB0">
      <w:pPr>
        <w:spacing w:before="240" w:line="420" w:lineRule="exact"/>
        <w:ind w:left="426" w:hangingChars="152" w:hanging="426"/>
        <w:rPr>
          <w:rFonts w:ascii="Times New Roman" w:eastAsia="標楷體" w:hAnsi="Times New Roman"/>
          <w:bCs/>
          <w:sz w:val="28"/>
          <w:szCs w:val="24"/>
        </w:rPr>
      </w:pPr>
      <w:r>
        <w:rPr>
          <w:rFonts w:ascii="Times New Roman" w:eastAsia="標楷體" w:hAnsi="Times New Roman" w:hint="eastAsia"/>
          <w:bCs/>
          <w:sz w:val="28"/>
          <w:szCs w:val="24"/>
        </w:rPr>
        <w:t>捌</w:t>
      </w:r>
      <w:r w:rsidR="00955509" w:rsidRPr="004E59B0">
        <w:rPr>
          <w:rFonts w:ascii="Times New Roman" w:eastAsia="標楷體" w:hAnsi="Times New Roman"/>
          <w:bCs/>
          <w:sz w:val="28"/>
          <w:szCs w:val="24"/>
        </w:rPr>
        <w:t>、本計畫經本校</w:t>
      </w:r>
      <w:r w:rsidR="00847B05">
        <w:rPr>
          <w:rFonts w:ascii="Times New Roman" w:eastAsia="標楷體" w:hAnsi="Times New Roman" w:hint="eastAsia"/>
          <w:bCs/>
          <w:sz w:val="28"/>
          <w:szCs w:val="24"/>
        </w:rPr>
        <w:t>學</w:t>
      </w:r>
      <w:proofErr w:type="gramStart"/>
      <w:r w:rsidR="00847B05">
        <w:rPr>
          <w:rFonts w:ascii="Times New Roman" w:eastAsia="標楷體" w:hAnsi="Times New Roman" w:hint="eastAsia"/>
          <w:bCs/>
          <w:sz w:val="28"/>
          <w:szCs w:val="24"/>
        </w:rPr>
        <w:t>務</w:t>
      </w:r>
      <w:proofErr w:type="gramEnd"/>
      <w:r w:rsidR="00847B05">
        <w:rPr>
          <w:rFonts w:ascii="Times New Roman" w:eastAsia="標楷體" w:hAnsi="Times New Roman" w:hint="eastAsia"/>
          <w:bCs/>
          <w:sz w:val="28"/>
          <w:szCs w:val="24"/>
        </w:rPr>
        <w:t>處會議</w:t>
      </w:r>
      <w:r w:rsidR="00955509" w:rsidRPr="004E59B0">
        <w:rPr>
          <w:rFonts w:ascii="Times New Roman" w:eastAsia="標楷體" w:hAnsi="Times New Roman"/>
          <w:bCs/>
          <w:sz w:val="28"/>
          <w:szCs w:val="24"/>
        </w:rPr>
        <w:t>審議後，</w:t>
      </w:r>
      <w:r>
        <w:rPr>
          <w:rFonts w:ascii="Times New Roman" w:eastAsia="標楷體" w:hAnsi="Times New Roman"/>
          <w:bCs/>
          <w:sz w:val="28"/>
          <w:szCs w:val="24"/>
        </w:rPr>
        <w:t>簽</w:t>
      </w:r>
      <w:r w:rsidR="00955509" w:rsidRPr="004E59B0">
        <w:rPr>
          <w:rFonts w:ascii="Times New Roman" w:eastAsia="標楷體" w:hAnsi="Times New Roman"/>
          <w:bCs/>
          <w:sz w:val="28"/>
          <w:szCs w:val="24"/>
        </w:rPr>
        <w:t>請核</w:t>
      </w:r>
      <w:r w:rsidR="00FE4333" w:rsidRPr="004E59B0">
        <w:rPr>
          <w:rFonts w:ascii="Times New Roman" w:eastAsia="標楷體" w:hAnsi="Times New Roman"/>
          <w:bCs/>
          <w:sz w:val="28"/>
          <w:szCs w:val="24"/>
        </w:rPr>
        <w:t>定</w:t>
      </w:r>
      <w:r w:rsidR="00955509" w:rsidRPr="004E59B0">
        <w:rPr>
          <w:rFonts w:ascii="Times New Roman" w:eastAsia="標楷體" w:hAnsi="Times New Roman"/>
          <w:bCs/>
          <w:sz w:val="28"/>
          <w:szCs w:val="24"/>
        </w:rPr>
        <w:t>後</w:t>
      </w:r>
      <w:r w:rsidR="00FE4333" w:rsidRPr="004E59B0">
        <w:rPr>
          <w:rFonts w:ascii="Times New Roman" w:eastAsia="標楷體" w:hAnsi="Times New Roman"/>
          <w:bCs/>
          <w:sz w:val="28"/>
          <w:szCs w:val="24"/>
        </w:rPr>
        <w:t>實</w:t>
      </w:r>
      <w:r w:rsidR="00955509" w:rsidRPr="004E59B0">
        <w:rPr>
          <w:rFonts w:ascii="Times New Roman" w:eastAsia="標楷體" w:hAnsi="Times New Roman"/>
          <w:bCs/>
          <w:sz w:val="28"/>
          <w:szCs w:val="24"/>
        </w:rPr>
        <w:t>施，修正時亦同。</w:t>
      </w:r>
    </w:p>
    <w:p w:rsidR="00955509" w:rsidRPr="004E59B0" w:rsidRDefault="00257FB0" w:rsidP="009C791C">
      <w:pPr>
        <w:spacing w:before="240" w:line="420" w:lineRule="exact"/>
        <w:ind w:left="848" w:hangingChars="303" w:hanging="848"/>
        <w:rPr>
          <w:rFonts w:ascii="Times New Roman" w:eastAsia="標楷體" w:hAnsi="Times New Roman"/>
          <w:bCs/>
          <w:sz w:val="28"/>
          <w:szCs w:val="24"/>
        </w:rPr>
      </w:pPr>
      <w:r>
        <w:rPr>
          <w:rFonts w:ascii="Times New Roman" w:eastAsia="標楷體" w:hAnsi="Times New Roman"/>
          <w:bCs/>
          <w:sz w:val="28"/>
          <w:szCs w:val="24"/>
        </w:rPr>
        <w:t>備註</w:t>
      </w:r>
      <w:r>
        <w:rPr>
          <w:rFonts w:ascii="新細明體" w:hAnsi="新細明體" w:hint="eastAsia"/>
          <w:bCs/>
          <w:sz w:val="28"/>
          <w:szCs w:val="24"/>
        </w:rPr>
        <w:t>：</w:t>
      </w:r>
      <w:r w:rsidRPr="00257FB0">
        <w:rPr>
          <w:rFonts w:ascii="Times New Roman" w:eastAsia="標楷體" w:hAnsi="Times New Roman"/>
          <w:bCs/>
          <w:sz w:val="28"/>
          <w:szCs w:val="24"/>
        </w:rPr>
        <w:t>活動成果紀錄</w:t>
      </w:r>
      <w:r>
        <w:rPr>
          <w:rFonts w:ascii="Times New Roman" w:eastAsia="標楷體" w:hAnsi="Times New Roman" w:hint="eastAsia"/>
          <w:bCs/>
          <w:sz w:val="28"/>
          <w:szCs w:val="24"/>
        </w:rPr>
        <w:t>格式另外提供</w:t>
      </w:r>
      <w:r w:rsidR="009C791C">
        <w:rPr>
          <w:rFonts w:ascii="Times New Roman" w:eastAsia="標楷體" w:hAnsi="Times New Roman" w:hint="eastAsia"/>
          <w:bCs/>
          <w:sz w:val="28"/>
          <w:szCs w:val="24"/>
        </w:rPr>
        <w:t>，聯絡人</w:t>
      </w:r>
      <w:r w:rsidR="00F209CB">
        <w:rPr>
          <w:rFonts w:ascii="Times New Roman" w:eastAsia="標楷體" w:hAnsi="Times New Roman" w:hint="eastAsia"/>
          <w:bCs/>
          <w:sz w:val="28"/>
          <w:szCs w:val="24"/>
        </w:rPr>
        <w:t>為</w:t>
      </w:r>
      <w:r w:rsidR="009C791C" w:rsidRPr="009C791C">
        <w:rPr>
          <w:rFonts w:ascii="Times New Roman" w:eastAsia="標楷體" w:hAnsi="Times New Roman" w:hint="eastAsia"/>
          <w:bCs/>
          <w:sz w:val="28"/>
          <w:szCs w:val="24"/>
        </w:rPr>
        <w:t>諮商輔導暨校友聯絡中心徐偉玲</w:t>
      </w:r>
      <w:r w:rsidR="009C791C">
        <w:rPr>
          <w:rFonts w:ascii="Times New Roman" w:eastAsia="標楷體" w:hAnsi="Times New Roman" w:hint="eastAsia"/>
          <w:bCs/>
          <w:sz w:val="28"/>
          <w:szCs w:val="24"/>
        </w:rPr>
        <w:t>心理師</w:t>
      </w:r>
      <w:r>
        <w:rPr>
          <w:rFonts w:ascii="Times New Roman" w:eastAsia="標楷體" w:hAnsi="Times New Roman" w:hint="eastAsia"/>
          <w:bCs/>
          <w:sz w:val="28"/>
          <w:szCs w:val="24"/>
        </w:rPr>
        <w:t>。</w:t>
      </w:r>
    </w:p>
    <w:sectPr w:rsidR="00955509" w:rsidRPr="004E59B0" w:rsidSect="00797FFC"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A2" w:rsidRDefault="00CE51A2" w:rsidP="0001016C">
      <w:r>
        <w:separator/>
      </w:r>
    </w:p>
  </w:endnote>
  <w:endnote w:type="continuationSeparator" w:id="0">
    <w:p w:rsidR="00CE51A2" w:rsidRDefault="00CE51A2" w:rsidP="0001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468858"/>
      <w:docPartObj>
        <w:docPartGallery w:val="Page Numbers (Bottom of Page)"/>
        <w:docPartUnique/>
      </w:docPartObj>
    </w:sdtPr>
    <w:sdtEndPr/>
    <w:sdtContent>
      <w:p w:rsidR="00885609" w:rsidRDefault="008856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2E" w:rsidRPr="00B3712E">
          <w:rPr>
            <w:noProof/>
            <w:lang w:val="zh-TW"/>
          </w:rPr>
          <w:t>2</w:t>
        </w:r>
        <w:r>
          <w:fldChar w:fldCharType="end"/>
        </w:r>
      </w:p>
    </w:sdtContent>
  </w:sdt>
  <w:p w:rsidR="00885609" w:rsidRDefault="008856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A2" w:rsidRDefault="00CE51A2" w:rsidP="0001016C">
      <w:r>
        <w:separator/>
      </w:r>
    </w:p>
  </w:footnote>
  <w:footnote w:type="continuationSeparator" w:id="0">
    <w:p w:rsidR="00CE51A2" w:rsidRDefault="00CE51A2" w:rsidP="0001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508"/>
    <w:multiLevelType w:val="hybridMultilevel"/>
    <w:tmpl w:val="08D2A892"/>
    <w:lvl w:ilvl="0" w:tplc="41B2D1EC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76097A"/>
    <w:multiLevelType w:val="hybridMultilevel"/>
    <w:tmpl w:val="5FB63590"/>
    <w:lvl w:ilvl="0" w:tplc="E21CF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93"/>
    <w:rsid w:val="0001016C"/>
    <w:rsid w:val="00030C11"/>
    <w:rsid w:val="00040953"/>
    <w:rsid w:val="00043BD4"/>
    <w:rsid w:val="00071D35"/>
    <w:rsid w:val="00084981"/>
    <w:rsid w:val="000957D8"/>
    <w:rsid w:val="00097635"/>
    <w:rsid w:val="000A289D"/>
    <w:rsid w:val="000B384E"/>
    <w:rsid w:val="000B46D5"/>
    <w:rsid w:val="000B5AC9"/>
    <w:rsid w:val="000B5F11"/>
    <w:rsid w:val="000E4A4B"/>
    <w:rsid w:val="000F2032"/>
    <w:rsid w:val="00103275"/>
    <w:rsid w:val="001046D0"/>
    <w:rsid w:val="00113331"/>
    <w:rsid w:val="001D2CFD"/>
    <w:rsid w:val="001E3A62"/>
    <w:rsid w:val="001E6299"/>
    <w:rsid w:val="001F452E"/>
    <w:rsid w:val="00211F26"/>
    <w:rsid w:val="002278E6"/>
    <w:rsid w:val="00236C67"/>
    <w:rsid w:val="00236CAE"/>
    <w:rsid w:val="00257682"/>
    <w:rsid w:val="00257EA5"/>
    <w:rsid w:val="00257FB0"/>
    <w:rsid w:val="002776EE"/>
    <w:rsid w:val="00292483"/>
    <w:rsid w:val="002A066A"/>
    <w:rsid w:val="002A68E7"/>
    <w:rsid w:val="002D0C1A"/>
    <w:rsid w:val="00317CDE"/>
    <w:rsid w:val="0032016F"/>
    <w:rsid w:val="003341B2"/>
    <w:rsid w:val="00364590"/>
    <w:rsid w:val="00371B5F"/>
    <w:rsid w:val="0037431C"/>
    <w:rsid w:val="00374979"/>
    <w:rsid w:val="003B3DE3"/>
    <w:rsid w:val="003D337B"/>
    <w:rsid w:val="003F6EEA"/>
    <w:rsid w:val="004028EB"/>
    <w:rsid w:val="00405CD8"/>
    <w:rsid w:val="00425E81"/>
    <w:rsid w:val="00431F17"/>
    <w:rsid w:val="00433953"/>
    <w:rsid w:val="00442079"/>
    <w:rsid w:val="00443F47"/>
    <w:rsid w:val="004701AD"/>
    <w:rsid w:val="00483E04"/>
    <w:rsid w:val="004B0954"/>
    <w:rsid w:val="004B4A95"/>
    <w:rsid w:val="004C6D8A"/>
    <w:rsid w:val="004E59B0"/>
    <w:rsid w:val="004F18FA"/>
    <w:rsid w:val="00507192"/>
    <w:rsid w:val="005558F1"/>
    <w:rsid w:val="00560371"/>
    <w:rsid w:val="00560534"/>
    <w:rsid w:val="005A27CD"/>
    <w:rsid w:val="005A31CE"/>
    <w:rsid w:val="005B3548"/>
    <w:rsid w:val="005B44B1"/>
    <w:rsid w:val="005C0E92"/>
    <w:rsid w:val="005C43ED"/>
    <w:rsid w:val="005C5B9A"/>
    <w:rsid w:val="00626EF5"/>
    <w:rsid w:val="00632343"/>
    <w:rsid w:val="00644788"/>
    <w:rsid w:val="00660813"/>
    <w:rsid w:val="0067213F"/>
    <w:rsid w:val="006766D4"/>
    <w:rsid w:val="0067674E"/>
    <w:rsid w:val="0069441D"/>
    <w:rsid w:val="00697496"/>
    <w:rsid w:val="006A2905"/>
    <w:rsid w:val="006A32BF"/>
    <w:rsid w:val="006B2E98"/>
    <w:rsid w:val="006B6340"/>
    <w:rsid w:val="006B79DD"/>
    <w:rsid w:val="006D6038"/>
    <w:rsid w:val="006E79E9"/>
    <w:rsid w:val="006F1B4D"/>
    <w:rsid w:val="007023B2"/>
    <w:rsid w:val="00710C90"/>
    <w:rsid w:val="007370EF"/>
    <w:rsid w:val="00747A47"/>
    <w:rsid w:val="00770F5F"/>
    <w:rsid w:val="007906F8"/>
    <w:rsid w:val="00797FFC"/>
    <w:rsid w:val="007A4596"/>
    <w:rsid w:val="007A612D"/>
    <w:rsid w:val="007C79A4"/>
    <w:rsid w:val="007D2BAF"/>
    <w:rsid w:val="007F6948"/>
    <w:rsid w:val="00800EDE"/>
    <w:rsid w:val="00814C00"/>
    <w:rsid w:val="008439BC"/>
    <w:rsid w:val="00846624"/>
    <w:rsid w:val="00847B05"/>
    <w:rsid w:val="0088275E"/>
    <w:rsid w:val="00885609"/>
    <w:rsid w:val="00896339"/>
    <w:rsid w:val="008B04B6"/>
    <w:rsid w:val="008C5A39"/>
    <w:rsid w:val="008F1686"/>
    <w:rsid w:val="008F3293"/>
    <w:rsid w:val="00920294"/>
    <w:rsid w:val="00921CAB"/>
    <w:rsid w:val="0093180A"/>
    <w:rsid w:val="00955509"/>
    <w:rsid w:val="009600D4"/>
    <w:rsid w:val="00973612"/>
    <w:rsid w:val="00995050"/>
    <w:rsid w:val="00995A05"/>
    <w:rsid w:val="009B1DB8"/>
    <w:rsid w:val="009C791C"/>
    <w:rsid w:val="009F7425"/>
    <w:rsid w:val="00A1386C"/>
    <w:rsid w:val="00A477B8"/>
    <w:rsid w:val="00A530AA"/>
    <w:rsid w:val="00A6299F"/>
    <w:rsid w:val="00A66FCE"/>
    <w:rsid w:val="00A75F0A"/>
    <w:rsid w:val="00A803AC"/>
    <w:rsid w:val="00A92091"/>
    <w:rsid w:val="00AA1943"/>
    <w:rsid w:val="00AA2BEA"/>
    <w:rsid w:val="00AB17BD"/>
    <w:rsid w:val="00AB4062"/>
    <w:rsid w:val="00AC3B1B"/>
    <w:rsid w:val="00AD5A5C"/>
    <w:rsid w:val="00B14C48"/>
    <w:rsid w:val="00B25401"/>
    <w:rsid w:val="00B329EC"/>
    <w:rsid w:val="00B361B5"/>
    <w:rsid w:val="00B3712E"/>
    <w:rsid w:val="00B521F8"/>
    <w:rsid w:val="00B575FB"/>
    <w:rsid w:val="00B64E6E"/>
    <w:rsid w:val="00B66861"/>
    <w:rsid w:val="00B7028F"/>
    <w:rsid w:val="00B76364"/>
    <w:rsid w:val="00B94972"/>
    <w:rsid w:val="00BA6A5A"/>
    <w:rsid w:val="00BC565C"/>
    <w:rsid w:val="00BE75C9"/>
    <w:rsid w:val="00BF66BB"/>
    <w:rsid w:val="00C24D26"/>
    <w:rsid w:val="00C358C7"/>
    <w:rsid w:val="00CA57CD"/>
    <w:rsid w:val="00CC2905"/>
    <w:rsid w:val="00CC2DC4"/>
    <w:rsid w:val="00CC3399"/>
    <w:rsid w:val="00CE0A28"/>
    <w:rsid w:val="00CE19DE"/>
    <w:rsid w:val="00CE51A2"/>
    <w:rsid w:val="00CF1A00"/>
    <w:rsid w:val="00D2477F"/>
    <w:rsid w:val="00D54F6C"/>
    <w:rsid w:val="00D5730F"/>
    <w:rsid w:val="00D6355A"/>
    <w:rsid w:val="00D869B3"/>
    <w:rsid w:val="00DA1559"/>
    <w:rsid w:val="00DA175D"/>
    <w:rsid w:val="00DB2812"/>
    <w:rsid w:val="00DB52B7"/>
    <w:rsid w:val="00DF377E"/>
    <w:rsid w:val="00DF5F68"/>
    <w:rsid w:val="00E059A9"/>
    <w:rsid w:val="00E07B74"/>
    <w:rsid w:val="00E11256"/>
    <w:rsid w:val="00E15A3B"/>
    <w:rsid w:val="00E30B57"/>
    <w:rsid w:val="00E4631E"/>
    <w:rsid w:val="00E50153"/>
    <w:rsid w:val="00E5067F"/>
    <w:rsid w:val="00E642E1"/>
    <w:rsid w:val="00E6778E"/>
    <w:rsid w:val="00E7321F"/>
    <w:rsid w:val="00E74999"/>
    <w:rsid w:val="00E82B93"/>
    <w:rsid w:val="00EA2C29"/>
    <w:rsid w:val="00EC527A"/>
    <w:rsid w:val="00EC5BC7"/>
    <w:rsid w:val="00ED3B9C"/>
    <w:rsid w:val="00ED5C24"/>
    <w:rsid w:val="00F209CB"/>
    <w:rsid w:val="00F7480B"/>
    <w:rsid w:val="00F74D47"/>
    <w:rsid w:val="00F84BE5"/>
    <w:rsid w:val="00FA5CB9"/>
    <w:rsid w:val="00FB02B0"/>
    <w:rsid w:val="00FB07EB"/>
    <w:rsid w:val="00FD6218"/>
    <w:rsid w:val="00FE078E"/>
    <w:rsid w:val="00FE4333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1016C"/>
    <w:pPr>
      <w:widowControl w:val="0"/>
    </w:pPr>
    <w:rPr>
      <w:rFonts w:ascii="Calibri" w:eastAsia="新細明體" w:hAnsi="Calibri"/>
    </w:rPr>
  </w:style>
  <w:style w:type="paragraph" w:styleId="1">
    <w:name w:val="heading 1"/>
    <w:basedOn w:val="a"/>
    <w:next w:val="a"/>
    <w:link w:val="10"/>
    <w:uiPriority w:val="99"/>
    <w:qFormat/>
    <w:rsid w:val="006B63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6B6340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B6340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6B6340"/>
    <w:rPr>
      <w:rFonts w:ascii="Cambria" w:eastAsia="新細明體" w:hAnsi="Cambria"/>
      <w:b/>
      <w:sz w:val="48"/>
    </w:rPr>
  </w:style>
  <w:style w:type="paragraph" w:styleId="a3">
    <w:name w:val="List Paragraph"/>
    <w:basedOn w:val="a"/>
    <w:uiPriority w:val="99"/>
    <w:qFormat/>
    <w:rsid w:val="006B6340"/>
    <w:pPr>
      <w:ind w:leftChars="200" w:left="480"/>
    </w:pPr>
    <w:rPr>
      <w:rFonts w:ascii="Times New Roman" w:hAnsi="Times New Roman"/>
      <w:szCs w:val="24"/>
    </w:rPr>
  </w:style>
  <w:style w:type="paragraph" w:styleId="a4">
    <w:name w:val="TOC Heading"/>
    <w:basedOn w:val="1"/>
    <w:next w:val="a"/>
    <w:uiPriority w:val="99"/>
    <w:qFormat/>
    <w:rsid w:val="006B634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rsid w:val="0001016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1016C"/>
    <w:rPr>
      <w:rFonts w:ascii="Times New Roman" w:eastAsia="新細明體" w:hAnsi="Times New Roman" w:cs="Times New Roman"/>
      <w:kern w:val="2"/>
    </w:rPr>
  </w:style>
  <w:style w:type="paragraph" w:styleId="a7">
    <w:name w:val="footer"/>
    <w:basedOn w:val="a"/>
    <w:link w:val="a8"/>
    <w:uiPriority w:val="99"/>
    <w:rsid w:val="0001016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1016C"/>
    <w:rPr>
      <w:rFonts w:ascii="Times New Roman" w:eastAsia="新細明體" w:hAnsi="Times New Roman" w:cs="Times New Roman"/>
      <w:kern w:val="2"/>
    </w:rPr>
  </w:style>
  <w:style w:type="character" w:styleId="a9">
    <w:name w:val="Hyperlink"/>
    <w:basedOn w:val="a0"/>
    <w:uiPriority w:val="99"/>
    <w:rsid w:val="0001016C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E7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B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B28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1016C"/>
    <w:pPr>
      <w:widowControl w:val="0"/>
    </w:pPr>
    <w:rPr>
      <w:rFonts w:ascii="Calibri" w:eastAsia="新細明體" w:hAnsi="Calibri"/>
    </w:rPr>
  </w:style>
  <w:style w:type="paragraph" w:styleId="1">
    <w:name w:val="heading 1"/>
    <w:basedOn w:val="a"/>
    <w:next w:val="a"/>
    <w:link w:val="10"/>
    <w:uiPriority w:val="99"/>
    <w:qFormat/>
    <w:rsid w:val="006B63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6B6340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B6340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6B6340"/>
    <w:rPr>
      <w:rFonts w:ascii="Cambria" w:eastAsia="新細明體" w:hAnsi="Cambria"/>
      <w:b/>
      <w:sz w:val="48"/>
    </w:rPr>
  </w:style>
  <w:style w:type="paragraph" w:styleId="a3">
    <w:name w:val="List Paragraph"/>
    <w:basedOn w:val="a"/>
    <w:uiPriority w:val="99"/>
    <w:qFormat/>
    <w:rsid w:val="006B6340"/>
    <w:pPr>
      <w:ind w:leftChars="200" w:left="480"/>
    </w:pPr>
    <w:rPr>
      <w:rFonts w:ascii="Times New Roman" w:hAnsi="Times New Roman"/>
      <w:szCs w:val="24"/>
    </w:rPr>
  </w:style>
  <w:style w:type="paragraph" w:styleId="a4">
    <w:name w:val="TOC Heading"/>
    <w:basedOn w:val="1"/>
    <w:next w:val="a"/>
    <w:uiPriority w:val="99"/>
    <w:qFormat/>
    <w:rsid w:val="006B634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rsid w:val="0001016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1016C"/>
    <w:rPr>
      <w:rFonts w:ascii="Times New Roman" w:eastAsia="新細明體" w:hAnsi="Times New Roman" w:cs="Times New Roman"/>
      <w:kern w:val="2"/>
    </w:rPr>
  </w:style>
  <w:style w:type="paragraph" w:styleId="a7">
    <w:name w:val="footer"/>
    <w:basedOn w:val="a"/>
    <w:link w:val="a8"/>
    <w:uiPriority w:val="99"/>
    <w:rsid w:val="0001016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1016C"/>
    <w:rPr>
      <w:rFonts w:ascii="Times New Roman" w:eastAsia="新細明體" w:hAnsi="Times New Roman" w:cs="Times New Roman"/>
      <w:kern w:val="2"/>
    </w:rPr>
  </w:style>
  <w:style w:type="character" w:styleId="a9">
    <w:name w:val="Hyperlink"/>
    <w:basedOn w:val="a0"/>
    <w:uiPriority w:val="99"/>
    <w:rsid w:val="0001016C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E7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B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B2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980D-8735-4979-A086-89A107A2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學校特殊教育年度工作計畫範例</dc:title>
  <dc:creator>Windows 使用者</dc:creator>
  <cp:lastModifiedBy>user</cp:lastModifiedBy>
  <cp:revision>99</cp:revision>
  <cp:lastPrinted>2019-11-25T03:31:00Z</cp:lastPrinted>
  <dcterms:created xsi:type="dcterms:W3CDTF">2019-11-25T02:31:00Z</dcterms:created>
  <dcterms:modified xsi:type="dcterms:W3CDTF">2021-03-12T07:48:00Z</dcterms:modified>
</cp:coreProperties>
</file>